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274"/>
        <w:gridCol w:w="1274"/>
        <w:gridCol w:w="3829"/>
        <w:gridCol w:w="4397"/>
      </w:tblGrid>
      <w:tr w:rsidR="00BB7C25" w:rsidRPr="00BB7C25" w:rsidTr="00C62FCE">
        <w:trPr>
          <w:trHeight w:val="20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7910" w:rsidRPr="00BB7C25" w:rsidRDefault="00377910" w:rsidP="00C62FCE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7C25">
              <w:rPr>
                <w:rFonts w:ascii="Arial Narrow" w:hAnsi="Arial Narrow"/>
              </w:rPr>
              <w:br w:type="page"/>
            </w:r>
            <w:r w:rsidRPr="00BB7C25">
              <w:rPr>
                <w:rFonts w:ascii="Arial Narrow" w:eastAsia="Batang" w:hAnsi="Arial Narrow"/>
              </w:rPr>
              <w:br w:type="page"/>
            </w:r>
            <w:r w:rsidRPr="00BB7C25"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37EC979C" wp14:editId="0A811464">
                  <wp:extent cx="354654" cy="189148"/>
                  <wp:effectExtent l="0" t="0" r="762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Vertic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54" cy="18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BB7C25">
              <w:rPr>
                <w:rFonts w:ascii="Century Gothic" w:hAnsi="Century Gothic"/>
                <w:b/>
              </w:rPr>
              <w:t xml:space="preserve">SECRETARIA DE </w:t>
            </w:r>
            <w:r w:rsidR="00401656">
              <w:rPr>
                <w:rFonts w:ascii="Century Gothic" w:hAnsi="Century Gothic"/>
                <w:b/>
              </w:rPr>
              <w:t>ESTADO DE ECONOMIA</w:t>
            </w:r>
          </w:p>
          <w:p w:rsidR="00377910" w:rsidRPr="00BB7C25" w:rsidRDefault="00377910" w:rsidP="00C62FCE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</w:rPr>
              <w:t>SUBSECRETARIA DE PLANEJAMENTO</w:t>
            </w:r>
            <w:r w:rsidR="00E9053B" w:rsidRPr="00BB7C25">
              <w:rPr>
                <w:rFonts w:ascii="Century Gothic" w:hAnsi="Century Gothic"/>
                <w:b/>
              </w:rPr>
              <w:t xml:space="preserve"> GOVERNAMENTAL</w:t>
            </w:r>
          </w:p>
        </w:tc>
      </w:tr>
      <w:tr w:rsidR="00BB7C25" w:rsidRPr="00BB7C25" w:rsidTr="00C62FCE">
        <w:trPr>
          <w:trHeight w:val="358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77910" w:rsidRPr="00BB7C25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BB7C25" w:rsidRDefault="00377910" w:rsidP="00C62FC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7C25">
              <w:rPr>
                <w:rFonts w:ascii="Century Gothic" w:hAnsi="Century Gothic"/>
                <w:b/>
                <w:sz w:val="20"/>
                <w:szCs w:val="20"/>
              </w:rPr>
              <w:t>MAPEAMENTO DE AÇÃO ORÇAMENTÁRIA – REVISÃO DO PPA 202</w:t>
            </w:r>
            <w:r w:rsidR="00401656">
              <w:rPr>
                <w:rFonts w:ascii="Century Gothic" w:hAnsi="Century Gothic"/>
                <w:b/>
                <w:sz w:val="20"/>
                <w:szCs w:val="20"/>
              </w:rPr>
              <w:t>4/2027</w:t>
            </w:r>
          </w:p>
          <w:p w:rsidR="00377910" w:rsidRPr="00BB7C25" w:rsidRDefault="00377910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BB7C2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BB7C25" w:rsidRDefault="009E0B48" w:rsidP="009E0B48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As orientações para preenchimento constam ao final do formulário.</w:t>
            </w:r>
            <w:r w:rsidR="000B143C" w:rsidRPr="00BB7C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9E0B48" w:rsidRPr="00BB7C2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BB7C2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1.UNIDADE ORÇAMENTÁRIA (CÓDIGO-DENOMINAÇÃO) 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1642806444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                                   </w:t>
            </w:r>
            <w:permEnd w:id="1642806444"/>
          </w:p>
        </w:tc>
      </w:tr>
      <w:tr w:rsidR="00BB7C25" w:rsidRPr="00BB7C25" w:rsidTr="00C62FCE">
        <w:trPr>
          <w:trHeight w:val="12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10" w:rsidRPr="00BB7C25" w:rsidRDefault="00377910" w:rsidP="00C62FCE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B7C25" w:rsidRPr="00BB7C25" w:rsidTr="00C62FCE">
        <w:trPr>
          <w:trHeight w:val="3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173" w:rsidRPr="00BB7C25" w:rsidRDefault="00540173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BB7C25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CADASTRO DA AÇÃO ORÇAMENTÁRIA</w:t>
            </w:r>
          </w:p>
          <w:p w:rsidR="009E0B48" w:rsidRPr="00BB7C25" w:rsidRDefault="009E0B48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E28FB" w:rsidRPr="00BB7C25" w:rsidRDefault="009E28FB" w:rsidP="009E28F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O cadastro da ação orçamentária é base para qualquer Unidade que a execute.</w:t>
            </w:r>
          </w:p>
          <w:p w:rsidR="009E0B48" w:rsidRPr="00BB7C25" w:rsidRDefault="009E0B48" w:rsidP="009E0B4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Antes de solicitar a criação de ação, consulte se já existe ação semelhante no sistema PPA-WEB, menu “Ações Orçamentárias” (https://sistemas.df.gov.br/ppaweb/). </w:t>
            </w:r>
          </w:p>
          <w:p w:rsidR="009E0B48" w:rsidRPr="00BB7C25" w:rsidRDefault="009E0B48" w:rsidP="009E0B4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No caso de adesão à ação existente na base de dados, </w:t>
            </w:r>
            <w:r w:rsidR="002B61EA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os itens </w:t>
            </w:r>
            <w:r w:rsidR="00401656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2B61EA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a 7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devem ser preenchidos conforme consta no cadastro da ação orçamentária no sistema PPA-WEB, sem alterações.</w:t>
            </w:r>
          </w:p>
          <w:p w:rsidR="009E0B48" w:rsidRPr="00BB7C25" w:rsidRDefault="009E0B48" w:rsidP="009E0B4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2. AÇÃO  (CÓDIGO-NOME)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253324975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permEnd w:id="1253324975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384148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3. DESCRIÇÃO</w:t>
            </w:r>
            <w:r w:rsidR="000C26E5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C26E5" w:rsidRPr="00BB7C25">
              <w:rPr>
                <w:rFonts w:ascii="Century Gothic" w:hAnsi="Century Gothic"/>
                <w:sz w:val="16"/>
                <w:szCs w:val="16"/>
              </w:rPr>
              <w:t>(</w:t>
            </w:r>
            <w:r w:rsidR="00384148" w:rsidRPr="00BB7C25">
              <w:rPr>
                <w:rFonts w:ascii="Century Gothic" w:hAnsi="Century Gothic"/>
                <w:sz w:val="16"/>
                <w:szCs w:val="16"/>
              </w:rPr>
              <w:t>Para que serve a açã</w:t>
            </w:r>
            <w:r w:rsidR="000C26E5" w:rsidRPr="00BB7C25">
              <w:rPr>
                <w:rFonts w:ascii="Century Gothic" w:hAnsi="Century Gothic"/>
                <w:sz w:val="16"/>
                <w:szCs w:val="16"/>
              </w:rPr>
              <w:t>o</w:t>
            </w:r>
            <w:r w:rsidR="002511AA" w:rsidRPr="00BB7C25">
              <w:rPr>
                <w:rFonts w:ascii="Century Gothic" w:hAnsi="Century Gothic"/>
                <w:sz w:val="16"/>
                <w:szCs w:val="16"/>
              </w:rPr>
              <w:t>?</w:t>
            </w:r>
            <w:r w:rsidR="000C26E5" w:rsidRPr="00BB7C25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836329245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permEnd w:id="1836329245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4. IMPLEMENTAÇÃO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B7C25">
              <w:rPr>
                <w:rFonts w:ascii="Century Gothic" w:hAnsi="Century Gothic"/>
                <w:sz w:val="16"/>
                <w:szCs w:val="16"/>
              </w:rPr>
              <w:t>(</w:t>
            </w:r>
            <w:permStart w:id="454513186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roofErr w:type="gramEnd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permEnd w:id="454513186"/>
            <w:r w:rsidRPr="00BB7C25">
              <w:rPr>
                <w:rFonts w:ascii="Century Gothic" w:hAnsi="Century Gothic"/>
                <w:sz w:val="16"/>
                <w:szCs w:val="16"/>
              </w:rPr>
              <w:t>) DIRETA E/OU DELEGAÇÃO</w:t>
            </w:r>
          </w:p>
          <w:p w:rsidR="00377910" w:rsidRPr="00BB7C25" w:rsidRDefault="00377910" w:rsidP="00C62F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(</w:t>
            </w:r>
            <w:permStart w:id="2144798649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144798649"/>
            <w:r w:rsidRPr="00BB7C25">
              <w:rPr>
                <w:rFonts w:ascii="Century Gothic" w:hAnsi="Century Gothic"/>
                <w:sz w:val="16"/>
                <w:szCs w:val="16"/>
              </w:rPr>
              <w:t>) TRANSFERÊNCIA A ENTE E/OU ENTIDADE PRIVADA</w:t>
            </w:r>
          </w:p>
        </w:tc>
      </w:tr>
      <w:tr w:rsidR="00BB7C25" w:rsidRPr="00BB7C25" w:rsidTr="00C62FCE">
        <w:trPr>
          <w:trHeight w:val="502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5. TIPO DE AÇÃO ORÇAMENTÁRIA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>(</w:t>
            </w:r>
            <w:permStart w:id="2092777812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092777812"/>
            <w:r w:rsidRPr="00BB7C25">
              <w:rPr>
                <w:rFonts w:ascii="Century Gothic" w:hAnsi="Century Gothic"/>
                <w:sz w:val="16"/>
                <w:szCs w:val="16"/>
              </w:rPr>
              <w:t>) PROJETO                                   (</w:t>
            </w:r>
            <w:permStart w:id="1971468124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1971468124"/>
            <w:r w:rsidRPr="00BB7C25">
              <w:rPr>
                <w:rFonts w:ascii="Century Gothic" w:hAnsi="Century Gothic"/>
                <w:sz w:val="16"/>
                <w:szCs w:val="16"/>
              </w:rPr>
              <w:t>) ATIVIDADE                                     (</w:t>
            </w:r>
            <w:permStart w:id="1364218937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1364218937"/>
            <w:r w:rsidRPr="00BB7C25">
              <w:rPr>
                <w:rFonts w:ascii="Century Gothic" w:hAnsi="Century Gothic"/>
                <w:sz w:val="16"/>
                <w:szCs w:val="16"/>
              </w:rPr>
              <w:t>) OPERAÇÃO ESPECIAL</w:t>
            </w:r>
          </w:p>
        </w:tc>
      </w:tr>
      <w:tr w:rsidR="00BB7C25" w:rsidRPr="00BB7C25" w:rsidTr="00C62FCE">
        <w:trPr>
          <w:trHeight w:val="84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6. JUSTIFICATIVA</w:t>
            </w:r>
            <w:r w:rsidR="00DA3124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D66E1" w:rsidRPr="00BB7C25">
              <w:rPr>
                <w:rFonts w:ascii="Century Gothic" w:hAnsi="Century Gothic"/>
                <w:b/>
                <w:sz w:val="16"/>
                <w:szCs w:val="16"/>
              </w:rPr>
              <w:t>PARA CRIAÇÃO AÇÃO NOVA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124018867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1124018867"/>
          </w:p>
        </w:tc>
      </w:tr>
      <w:tr w:rsidR="00BB7C25" w:rsidRPr="00BB7C25" w:rsidTr="00C62FCE">
        <w:trPr>
          <w:trHeight w:val="59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7. PRODUTO/ UNIDADE DE MEDIDA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924492458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1924492458"/>
          </w:p>
        </w:tc>
      </w:tr>
      <w:tr w:rsidR="00BB7C25" w:rsidRPr="00BB7C25" w:rsidTr="00C62FC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173" w:rsidRPr="00BB7C25" w:rsidRDefault="00540173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BB7C25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MAPEAMENTO DA AÇÃO ORÇAMENTÁRIA</w:t>
            </w:r>
          </w:p>
          <w:p w:rsidR="009E28FB" w:rsidRPr="00BB7C25" w:rsidRDefault="009E28FB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E28FB" w:rsidRPr="00BB7C25" w:rsidRDefault="009E28FB" w:rsidP="001411A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Campos </w:t>
            </w:r>
            <w:r w:rsidR="001411A7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de 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preenchimento da Unidade solicitante segundo a sua demanda e adequação ao PPA vigente.</w:t>
            </w:r>
          </w:p>
          <w:p w:rsidR="00540173" w:rsidRPr="00BB7C25" w:rsidRDefault="00540173" w:rsidP="001411A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540173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8</w:t>
            </w:r>
            <w:r w:rsidR="00377910" w:rsidRPr="00BB7C25">
              <w:rPr>
                <w:rFonts w:ascii="Century Gothic" w:hAnsi="Century Gothic"/>
                <w:b/>
                <w:sz w:val="16"/>
                <w:szCs w:val="16"/>
              </w:rPr>
              <w:t>. PROGRAMA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465134225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465134225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540173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9</w:t>
            </w:r>
            <w:r w:rsidR="00377910" w:rsidRPr="00BB7C25">
              <w:rPr>
                <w:rFonts w:ascii="Century Gothic" w:hAnsi="Century Gothic"/>
                <w:b/>
                <w:sz w:val="16"/>
                <w:szCs w:val="16"/>
              </w:rPr>
              <w:t>. OBJETIVO</w:t>
            </w:r>
            <w:r w:rsidR="000A41F2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(</w:t>
            </w:r>
            <w:r w:rsidR="0092672F" w:rsidRPr="00BB7C25">
              <w:rPr>
                <w:rFonts w:ascii="Century Gothic" w:hAnsi="Century Gothic"/>
                <w:sz w:val="16"/>
                <w:szCs w:val="16"/>
              </w:rPr>
              <w:t>N</w:t>
            </w:r>
            <w:r w:rsidR="000A41F2" w:rsidRPr="00BB7C25">
              <w:rPr>
                <w:rFonts w:ascii="Century Gothic" w:hAnsi="Century Gothic"/>
                <w:sz w:val="16"/>
                <w:szCs w:val="16"/>
              </w:rPr>
              <w:t>o caso de Programa Temático</w:t>
            </w:r>
            <w:r w:rsidR="0092672F" w:rsidRPr="00BB7C25">
              <w:rPr>
                <w:rFonts w:ascii="Century Gothic" w:hAnsi="Century Gothic"/>
                <w:sz w:val="16"/>
                <w:szCs w:val="16"/>
              </w:rPr>
              <w:t>, dentre os objetivos existentes no PPA</w:t>
            </w:r>
            <w:r w:rsidR="000A41F2" w:rsidRPr="00BB7C25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679757469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679757469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UNIDADE ADMINISTRATIVA RESPONSÁVEL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BB7C25" w:rsidRDefault="00377910" w:rsidP="00C62FCE">
            <w:pPr>
              <w:rPr>
                <w:rFonts w:ascii="Century Gothic" w:hAnsi="Century Gothic"/>
              </w:rPr>
            </w:pPr>
            <w:permStart w:id="891159586" w:edGrp="everyone"/>
            <w:r w:rsidRPr="00BB7C25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891159586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BASE LEGAL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890466245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permEnd w:id="890466245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HORIZONTE TEMPORAL DA AÇÃO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pStyle w:val="Ttulo6"/>
              <w:tabs>
                <w:tab w:val="left" w:pos="2552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DATA INÍCIO: </w:t>
            </w:r>
            <w:permStart w:id="1546080576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________</w:t>
            </w:r>
            <w:permEnd w:id="1546080576"/>
            <w:r w:rsidRPr="00BB7C25">
              <w:rPr>
                <w:rFonts w:ascii="Century Gothic" w:hAnsi="Century Gothic"/>
                <w:sz w:val="16"/>
                <w:szCs w:val="16"/>
              </w:rPr>
              <w:t>/</w:t>
            </w:r>
            <w:permStart w:id="673842727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________</w:t>
            </w:r>
            <w:permEnd w:id="673842727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BB7C25" w:rsidRDefault="00377910" w:rsidP="00C62FCE">
            <w:pPr>
              <w:keepNext/>
              <w:tabs>
                <w:tab w:val="left" w:pos="2552"/>
              </w:tabs>
              <w:rPr>
                <w:rFonts w:ascii="Century Gothic" w:hAnsi="Century Gothic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DATA FIM: </w:t>
            </w:r>
            <w:permStart w:id="1469063261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</w:t>
            </w:r>
            <w:permEnd w:id="1469063261"/>
            <w:r w:rsidRPr="00BB7C25">
              <w:rPr>
                <w:rFonts w:ascii="Century Gothic" w:hAnsi="Century Gothic"/>
                <w:sz w:val="16"/>
                <w:szCs w:val="16"/>
              </w:rPr>
              <w:t>_/</w:t>
            </w:r>
            <w:permStart w:id="491586009" w:edGrp="everyone"/>
            <w:r w:rsidRPr="00BB7C25">
              <w:rPr>
                <w:rFonts w:ascii="Century Gothic" w:hAnsi="Century Gothic"/>
                <w:sz w:val="16"/>
                <w:szCs w:val="16"/>
              </w:rPr>
              <w:t>________</w:t>
            </w:r>
            <w:permEnd w:id="491586009"/>
          </w:p>
        </w:tc>
      </w:tr>
      <w:tr w:rsidR="00BB7C25" w:rsidRPr="00BB7C25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BB7C25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 w:rsidRPr="00BB7C25">
              <w:rPr>
                <w:rFonts w:ascii="Century Gothic" w:hAnsi="Century Gothic"/>
                <w:b/>
                <w:sz w:val="16"/>
                <w:szCs w:val="16"/>
              </w:rPr>
              <w:t>3</w:t>
            </w:r>
            <w:r w:rsidRPr="00BB7C25">
              <w:rPr>
                <w:rFonts w:ascii="Century Gothic" w:hAnsi="Century Gothic"/>
                <w:b/>
                <w:sz w:val="16"/>
                <w:szCs w:val="16"/>
              </w:rPr>
              <w:t>. FINALIDADE</w:t>
            </w:r>
            <w:r w:rsidR="002511AA"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(</w:t>
            </w:r>
            <w:r w:rsidR="002511AA" w:rsidRPr="00BB7C25">
              <w:rPr>
                <w:rFonts w:ascii="Century Gothic" w:hAnsi="Century Gothic"/>
                <w:sz w:val="16"/>
                <w:szCs w:val="16"/>
              </w:rPr>
              <w:t>O que será realizado nesta ação?)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2115650991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77910" w:rsidRPr="00BB7C25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permEnd w:id="2115650991"/>
          </w:p>
        </w:tc>
      </w:tr>
    </w:tbl>
    <w:p w:rsidR="00377910" w:rsidRPr="00BB7C25" w:rsidRDefault="00377910" w:rsidP="00377910"/>
    <w:p w:rsidR="00377910" w:rsidRPr="00BB7C25" w:rsidRDefault="00377910" w:rsidP="00377910">
      <w:pPr>
        <w:sectPr w:rsidR="00377910" w:rsidRPr="00BB7C25" w:rsidSect="00C62FCE">
          <w:footerReference w:type="default" r:id="rId7"/>
          <w:pgSz w:w="11906" w:h="16838"/>
          <w:pgMar w:top="720" w:right="720" w:bottom="720" w:left="720" w:header="709" w:footer="0" w:gutter="0"/>
          <w:cols w:space="708"/>
          <w:docGrid w:linePitch="360"/>
        </w:sectPr>
      </w:pPr>
    </w:p>
    <w:tbl>
      <w:tblPr>
        <w:tblW w:w="15559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4459"/>
      </w:tblGrid>
      <w:tr w:rsidR="00BB7C25" w:rsidRPr="00BB7C25" w:rsidTr="00C62FCE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7910" w:rsidRPr="00BB7C25" w:rsidRDefault="00377910" w:rsidP="00C62FCE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20"/>
                <w:szCs w:val="20"/>
              </w:rPr>
              <w:lastRenderedPageBreak/>
              <w:br w:type="page"/>
            </w:r>
            <w:bookmarkStart w:id="0" w:name="_GoBack"/>
            <w:bookmarkEnd w:id="0"/>
            <w:r w:rsidRPr="00BB7C25">
              <w:rPr>
                <w:rFonts w:ascii="Arial Narrow" w:hAnsi="Arial Narrow"/>
              </w:rPr>
              <w:br w:type="page"/>
            </w:r>
            <w:r w:rsidRPr="00BB7C25"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14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39E4" w:rsidRPr="00BB7C25" w:rsidRDefault="003E39E4" w:rsidP="003E39E4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BB7C25">
              <w:rPr>
                <w:rFonts w:ascii="Century Gothic" w:hAnsi="Century Gothic"/>
                <w:b/>
              </w:rPr>
              <w:t xml:space="preserve">SECRETARIA DE </w:t>
            </w:r>
            <w:r w:rsidR="00401656">
              <w:rPr>
                <w:rFonts w:ascii="Century Gothic" w:hAnsi="Century Gothic"/>
                <w:b/>
              </w:rPr>
              <w:t>ESTADO DE ECONOMIA</w:t>
            </w:r>
          </w:p>
          <w:p w:rsidR="00377910" w:rsidRPr="00BB7C25" w:rsidRDefault="003E39E4" w:rsidP="003E39E4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</w:rPr>
              <w:t>SUBSECRETARIA DE PLANEJAMENTO GOVERNAMENTAL</w:t>
            </w:r>
          </w:p>
        </w:tc>
      </w:tr>
    </w:tbl>
    <w:p w:rsidR="00540173" w:rsidRPr="00BB7C25" w:rsidRDefault="00540173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</w:p>
    <w:p w:rsidR="00377910" w:rsidRPr="00BB7C25" w:rsidRDefault="00377910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1</w:t>
      </w:r>
      <w:r w:rsidR="00B83671" w:rsidRPr="00BB7C25">
        <w:rPr>
          <w:rFonts w:ascii="Century Gothic" w:hAnsi="Century Gothic"/>
          <w:b/>
          <w:sz w:val="16"/>
          <w:szCs w:val="16"/>
        </w:rPr>
        <w:t>4</w:t>
      </w:r>
      <w:r w:rsidRPr="00BB7C25">
        <w:rPr>
          <w:rFonts w:ascii="Century Gothic" w:hAnsi="Century Gothic"/>
          <w:b/>
          <w:sz w:val="16"/>
          <w:szCs w:val="16"/>
        </w:rPr>
        <w:t>. FÍSICO-FINANCEIRO</w:t>
      </w:r>
    </w:p>
    <w:p w:rsidR="00377910" w:rsidRPr="00BB7C25" w:rsidRDefault="00377910" w:rsidP="00377910">
      <w:pPr>
        <w:rPr>
          <w:sz w:val="16"/>
          <w:szCs w:val="16"/>
        </w:rPr>
      </w:pPr>
    </w:p>
    <w:p w:rsidR="00377910" w:rsidRPr="00BB7C25" w:rsidRDefault="00377910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DESTINO DOS RECURSOS/ ACRÉSCIMO</w:t>
      </w:r>
    </w:p>
    <w:tbl>
      <w:tblPr>
        <w:tblW w:w="14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38"/>
        <w:gridCol w:w="1276"/>
        <w:gridCol w:w="1105"/>
        <w:gridCol w:w="1558"/>
        <w:gridCol w:w="1481"/>
        <w:gridCol w:w="1599"/>
        <w:gridCol w:w="1701"/>
        <w:gridCol w:w="1169"/>
        <w:gridCol w:w="1701"/>
        <w:gridCol w:w="1430"/>
      </w:tblGrid>
      <w:tr w:rsidR="00BB7C25" w:rsidRPr="00BB7C25" w:rsidTr="003E39E4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PROGRAMA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OBJETIVO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3E39E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REGIONALIZAÇÃO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</w:t>
            </w:r>
            <w:r w:rsidR="00A26FDF"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UANTIDADE FÍSICA</w:t>
            </w: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BB7C25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BB7C25" w:rsidRPr="00BB7C25" w:rsidTr="003E39E4">
        <w:trPr>
          <w:trHeight w:val="3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305179729" w:edGrp="everyone" w:colFirst="0" w:colLast="0"/>
            <w:permStart w:id="1668622944" w:edGrp="everyone" w:colFirst="1" w:colLast="1"/>
            <w:permStart w:id="90198231" w:edGrp="everyone" w:colFirst="2" w:colLast="2"/>
            <w:permStart w:id="1142906597" w:edGrp="everyone" w:colFirst="3" w:colLast="3"/>
            <w:permStart w:id="1170346259" w:edGrp="everyone" w:colFirst="4" w:colLast="4"/>
            <w:permStart w:id="742422086" w:edGrp="everyone" w:colFirst="5" w:colLast="5"/>
            <w:permStart w:id="843931341" w:edGrp="everyone" w:colFirst="6" w:colLast="6"/>
            <w:permStart w:id="1984587278" w:edGrp="everyone" w:colFirst="7" w:colLast="7"/>
            <w:permStart w:id="780613666" w:edGrp="everyone" w:colFirst="8" w:colLast="8"/>
            <w:permStart w:id="1920150363" w:edGrp="everyone" w:colFirst="9" w:colLast="9"/>
            <w:permStart w:id="1537834911" w:edGrp="everyone" w:colFirst="10" w:colLast="10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BB7C25" w:rsidRPr="00BB7C25" w:rsidTr="00A26FDF">
        <w:trPr>
          <w:trHeight w:val="3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566434758" w:edGrp="everyone" w:colFirst="0" w:colLast="0"/>
            <w:permStart w:id="1775007110" w:edGrp="everyone" w:colFirst="1" w:colLast="1"/>
            <w:permStart w:id="355300636" w:edGrp="everyone" w:colFirst="2" w:colLast="2"/>
            <w:permStart w:id="996875897" w:edGrp="everyone" w:colFirst="3" w:colLast="3"/>
            <w:permStart w:id="411454068" w:edGrp="everyone" w:colFirst="4" w:colLast="4"/>
            <w:permStart w:id="1780579382" w:edGrp="everyone" w:colFirst="5" w:colLast="5"/>
            <w:permStart w:id="721698694" w:edGrp="everyone" w:colFirst="6" w:colLast="6"/>
            <w:permStart w:id="695695505" w:edGrp="everyone" w:colFirst="7" w:colLast="7"/>
            <w:permStart w:id="846756099" w:edGrp="everyone" w:colFirst="8" w:colLast="8"/>
            <w:permStart w:id="1085431678" w:edGrp="everyone" w:colFirst="9" w:colLast="9"/>
            <w:permStart w:id="900673133" w:edGrp="everyone" w:colFirst="10" w:colLast="10"/>
            <w:permEnd w:id="1305179729"/>
            <w:permEnd w:id="1668622944"/>
            <w:permEnd w:id="90198231"/>
            <w:permEnd w:id="1142906597"/>
            <w:permEnd w:id="1170346259"/>
            <w:permEnd w:id="742422086"/>
            <w:permEnd w:id="843931341"/>
            <w:permEnd w:id="1984587278"/>
            <w:permEnd w:id="780613666"/>
            <w:permEnd w:id="1920150363"/>
            <w:permEnd w:id="1537834911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A26FDF">
        <w:trPr>
          <w:trHeight w:val="3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757148568" w:edGrp="everyone" w:colFirst="0" w:colLast="0"/>
            <w:permStart w:id="1301184168" w:edGrp="everyone" w:colFirst="1" w:colLast="1"/>
            <w:permStart w:id="182127849" w:edGrp="everyone" w:colFirst="2" w:colLast="2"/>
            <w:permStart w:id="1850090480" w:edGrp="everyone" w:colFirst="3" w:colLast="3"/>
            <w:permStart w:id="2011905764" w:edGrp="everyone" w:colFirst="4" w:colLast="4"/>
            <w:permStart w:id="909656586" w:edGrp="everyone" w:colFirst="5" w:colLast="5"/>
            <w:permStart w:id="1628456586" w:edGrp="everyone" w:colFirst="6" w:colLast="6"/>
            <w:permStart w:id="1159165257" w:edGrp="everyone" w:colFirst="7" w:colLast="7"/>
            <w:permStart w:id="583288233" w:edGrp="everyone" w:colFirst="8" w:colLast="8"/>
            <w:permStart w:id="7694159" w:edGrp="everyone" w:colFirst="9" w:colLast="9"/>
            <w:permStart w:id="1993748742" w:edGrp="everyone" w:colFirst="10" w:colLast="10"/>
            <w:permEnd w:id="566434758"/>
            <w:permEnd w:id="1775007110"/>
            <w:permEnd w:id="355300636"/>
            <w:permEnd w:id="996875897"/>
            <w:permEnd w:id="411454068"/>
            <w:permEnd w:id="1780579382"/>
            <w:permEnd w:id="721698694"/>
            <w:permEnd w:id="695695505"/>
            <w:permEnd w:id="846756099"/>
            <w:permEnd w:id="1085431678"/>
            <w:permEnd w:id="900673133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A26FDF">
        <w:trPr>
          <w:trHeight w:val="3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550463801" w:edGrp="everyone" w:colFirst="0" w:colLast="0"/>
            <w:permStart w:id="229379879" w:edGrp="everyone" w:colFirst="1" w:colLast="1"/>
            <w:permStart w:id="286406319" w:edGrp="everyone" w:colFirst="2" w:colLast="2"/>
            <w:permStart w:id="89917403" w:edGrp="everyone" w:colFirst="3" w:colLast="3"/>
            <w:permStart w:id="1722832787" w:edGrp="everyone" w:colFirst="4" w:colLast="4"/>
            <w:permStart w:id="1893281070" w:edGrp="everyone" w:colFirst="5" w:colLast="5"/>
            <w:permStart w:id="2052814962" w:edGrp="everyone" w:colFirst="6" w:colLast="6"/>
            <w:permStart w:id="2023112801" w:edGrp="everyone" w:colFirst="7" w:colLast="7"/>
            <w:permStart w:id="782330364" w:edGrp="everyone" w:colFirst="8" w:colLast="8"/>
            <w:permStart w:id="638780373" w:edGrp="everyone" w:colFirst="9" w:colLast="9"/>
            <w:permStart w:id="1097165005" w:edGrp="everyone" w:colFirst="10" w:colLast="10"/>
            <w:permStart w:id="1117457176" w:edGrp="everyone" w:colFirst="11" w:colLast="11"/>
            <w:permEnd w:id="757148568"/>
            <w:permEnd w:id="1301184168"/>
            <w:permEnd w:id="182127849"/>
            <w:permEnd w:id="1850090480"/>
            <w:permEnd w:id="2011905764"/>
            <w:permEnd w:id="909656586"/>
            <w:permEnd w:id="1628456586"/>
            <w:permEnd w:id="1159165257"/>
            <w:permEnd w:id="583288233"/>
            <w:permEnd w:id="7694159"/>
            <w:permEnd w:id="1993748742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BB7C25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</w:tbl>
    <w:permEnd w:id="1550463801"/>
    <w:permEnd w:id="229379879"/>
    <w:permEnd w:id="286406319"/>
    <w:permEnd w:id="89917403"/>
    <w:permEnd w:id="1722832787"/>
    <w:permEnd w:id="1893281070"/>
    <w:permEnd w:id="2052814962"/>
    <w:permEnd w:id="2023112801"/>
    <w:permEnd w:id="782330364"/>
    <w:permEnd w:id="638780373"/>
    <w:permEnd w:id="1097165005"/>
    <w:permEnd w:id="1117457176"/>
    <w:p w:rsidR="00377910" w:rsidRPr="00BB7C25" w:rsidRDefault="00D17F1F" w:rsidP="00D17F1F">
      <w:pPr>
        <w:pStyle w:val="Ttulo4"/>
        <w:tabs>
          <w:tab w:val="left" w:pos="2552"/>
        </w:tabs>
        <w:jc w:val="both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*</w:t>
      </w:r>
      <w:r w:rsidRPr="00BB7C25">
        <w:rPr>
          <w:rFonts w:ascii="Century Gothic" w:hAnsi="Century Gothic"/>
          <w:snapToGrid w:val="0"/>
          <w:sz w:val="18"/>
          <w:szCs w:val="18"/>
        </w:rPr>
        <w:t>Representa a quantidade física a ser ofertada/ produzida com a realização da ação e deve ser compatível com o produto/unidade de medida constante do item 7 do formulário.</w:t>
      </w:r>
    </w:p>
    <w:p w:rsidR="00D17F1F" w:rsidRPr="00BB7C25" w:rsidRDefault="00D17F1F" w:rsidP="00D17F1F"/>
    <w:p w:rsidR="00377910" w:rsidRPr="00BB7C25" w:rsidRDefault="00377910" w:rsidP="00A26FDF">
      <w:pPr>
        <w:spacing w:line="360" w:lineRule="auto"/>
        <w:ind w:right="-28"/>
        <w:jc w:val="center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ORIGEM DOS RECURSOS / DECRÉSCIMO</w:t>
      </w:r>
    </w:p>
    <w:tbl>
      <w:tblPr>
        <w:tblW w:w="14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38"/>
        <w:gridCol w:w="1276"/>
        <w:gridCol w:w="1098"/>
        <w:gridCol w:w="1558"/>
        <w:gridCol w:w="1493"/>
        <w:gridCol w:w="1599"/>
        <w:gridCol w:w="1701"/>
        <w:gridCol w:w="1164"/>
        <w:gridCol w:w="1701"/>
        <w:gridCol w:w="1430"/>
      </w:tblGrid>
      <w:tr w:rsidR="00BB7C25" w:rsidRPr="00BB7C25" w:rsidTr="008A0274">
        <w:trPr>
          <w:trHeight w:val="5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PROGRAMA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OBJETIVO</w:t>
            </w:r>
            <w:r w:rsidR="008A0274"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REGIONALIZAÇÃO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QUANTIDADE FÍSICA</w:t>
            </w:r>
            <w:r w:rsidR="008A0274"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BB7C25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2779262" w:edGrp="everyone" w:colFirst="0" w:colLast="0"/>
            <w:permStart w:id="547423135" w:edGrp="everyone" w:colFirst="1" w:colLast="1"/>
            <w:permStart w:id="108922913" w:edGrp="everyone" w:colFirst="2" w:colLast="2"/>
            <w:permStart w:id="1628650291" w:edGrp="everyone" w:colFirst="3" w:colLast="3"/>
            <w:permStart w:id="1955289216" w:edGrp="everyone" w:colFirst="4" w:colLast="4"/>
            <w:permStart w:id="2057912890" w:edGrp="everyone" w:colFirst="5" w:colLast="5"/>
            <w:permStart w:id="1541173157" w:edGrp="everyone" w:colFirst="6" w:colLast="6"/>
            <w:permStart w:id="1626624034" w:edGrp="everyone" w:colFirst="7" w:colLast="7"/>
            <w:permStart w:id="1438665925" w:edGrp="everyone" w:colFirst="8" w:colLast="8"/>
            <w:permStart w:id="658637080" w:edGrp="everyone" w:colFirst="9" w:colLast="9"/>
            <w:permStart w:id="1714052057" w:edGrp="everyone" w:colFirst="10" w:colLast="10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111699653" w:edGrp="everyone" w:colFirst="0" w:colLast="0"/>
            <w:permStart w:id="2002400368" w:edGrp="everyone" w:colFirst="1" w:colLast="1"/>
            <w:permStart w:id="2060587852" w:edGrp="everyone" w:colFirst="2" w:colLast="2"/>
            <w:permStart w:id="86774758" w:edGrp="everyone" w:colFirst="3" w:colLast="3"/>
            <w:permStart w:id="65931033" w:edGrp="everyone" w:colFirst="4" w:colLast="4"/>
            <w:permStart w:id="2064741960" w:edGrp="everyone" w:colFirst="5" w:colLast="5"/>
            <w:permStart w:id="385908681" w:edGrp="everyone" w:colFirst="6" w:colLast="6"/>
            <w:permStart w:id="1744511457" w:edGrp="everyone" w:colFirst="7" w:colLast="7"/>
            <w:permStart w:id="1955480603" w:edGrp="everyone" w:colFirst="8" w:colLast="8"/>
            <w:permStart w:id="1401170768" w:edGrp="everyone" w:colFirst="9" w:colLast="9"/>
            <w:permStart w:id="345326132" w:edGrp="everyone" w:colFirst="10" w:colLast="10"/>
            <w:permEnd w:id="2779262"/>
            <w:permEnd w:id="547423135"/>
            <w:permEnd w:id="108922913"/>
            <w:permEnd w:id="1628650291"/>
            <w:permEnd w:id="1955289216"/>
            <w:permEnd w:id="2057912890"/>
            <w:permEnd w:id="1541173157"/>
            <w:permEnd w:id="1626624034"/>
            <w:permEnd w:id="1438665925"/>
            <w:permEnd w:id="658637080"/>
            <w:permEnd w:id="1714052057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551639186" w:edGrp="everyone" w:colFirst="0" w:colLast="0"/>
            <w:permStart w:id="2040794979" w:edGrp="everyone" w:colFirst="1" w:colLast="1"/>
            <w:permStart w:id="1448240863" w:edGrp="everyone" w:colFirst="2" w:colLast="2"/>
            <w:permStart w:id="337138116" w:edGrp="everyone" w:colFirst="3" w:colLast="3"/>
            <w:permStart w:id="467343345" w:edGrp="everyone" w:colFirst="4" w:colLast="4"/>
            <w:permStart w:id="2136885208" w:edGrp="everyone" w:colFirst="5" w:colLast="5"/>
            <w:permStart w:id="1731396870" w:edGrp="everyone" w:colFirst="6" w:colLast="6"/>
            <w:permStart w:id="845700493" w:edGrp="everyone" w:colFirst="7" w:colLast="7"/>
            <w:permStart w:id="406091127" w:edGrp="everyone" w:colFirst="8" w:colLast="8"/>
            <w:permStart w:id="1642999119" w:edGrp="everyone" w:colFirst="9" w:colLast="9"/>
            <w:permStart w:id="998063159" w:edGrp="everyone" w:colFirst="10" w:colLast="10"/>
            <w:permEnd w:id="1111699653"/>
            <w:permEnd w:id="2002400368"/>
            <w:permEnd w:id="2060587852"/>
            <w:permEnd w:id="86774758"/>
            <w:permEnd w:id="65931033"/>
            <w:permEnd w:id="2064741960"/>
            <w:permEnd w:id="385908681"/>
            <w:permEnd w:id="1744511457"/>
            <w:permEnd w:id="1955480603"/>
            <w:permEnd w:id="1401170768"/>
            <w:permEnd w:id="345326132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536846306" w:edGrp="everyone" w:colFirst="0" w:colLast="0"/>
            <w:permStart w:id="205548234" w:edGrp="everyone" w:colFirst="1" w:colLast="1"/>
            <w:permStart w:id="1205810277" w:edGrp="everyone" w:colFirst="2" w:colLast="2"/>
            <w:permStart w:id="1487501075" w:edGrp="everyone" w:colFirst="3" w:colLast="3"/>
            <w:permStart w:id="1061488161" w:edGrp="everyone" w:colFirst="4" w:colLast="4"/>
            <w:permStart w:id="477891031" w:edGrp="everyone" w:colFirst="5" w:colLast="5"/>
            <w:permStart w:id="1806139129" w:edGrp="everyone" w:colFirst="6" w:colLast="6"/>
            <w:permStart w:id="1776562942" w:edGrp="everyone" w:colFirst="7" w:colLast="7"/>
            <w:permStart w:id="660351316" w:edGrp="everyone" w:colFirst="8" w:colLast="8"/>
            <w:permStart w:id="749680037" w:edGrp="everyone" w:colFirst="9" w:colLast="9"/>
            <w:permStart w:id="1565680989" w:edGrp="everyone" w:colFirst="10" w:colLast="10"/>
            <w:permStart w:id="1200312630" w:edGrp="everyone" w:colFirst="11" w:colLast="11"/>
            <w:permEnd w:id="551639186"/>
            <w:permEnd w:id="2040794979"/>
            <w:permEnd w:id="1448240863"/>
            <w:permEnd w:id="337138116"/>
            <w:permEnd w:id="467343345"/>
            <w:permEnd w:id="2136885208"/>
            <w:permEnd w:id="1731396870"/>
            <w:permEnd w:id="845700493"/>
            <w:permEnd w:id="406091127"/>
            <w:permEnd w:id="1642999119"/>
            <w:permEnd w:id="998063159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470243704" w:edGrp="everyone" w:colFirst="0" w:colLast="0"/>
            <w:permStart w:id="1974172953" w:edGrp="everyone" w:colFirst="1" w:colLast="1"/>
            <w:permStart w:id="611279632" w:edGrp="everyone" w:colFirst="2" w:colLast="2"/>
            <w:permStart w:id="840329300" w:edGrp="everyone" w:colFirst="3" w:colLast="3"/>
            <w:permStart w:id="932135130" w:edGrp="everyone" w:colFirst="4" w:colLast="4"/>
            <w:permStart w:id="1293427498" w:edGrp="everyone" w:colFirst="5" w:colLast="5"/>
            <w:permStart w:id="1595627227" w:edGrp="everyone" w:colFirst="6" w:colLast="6"/>
            <w:permStart w:id="1216628408" w:edGrp="everyone" w:colFirst="7" w:colLast="7"/>
            <w:permStart w:id="2056401999" w:edGrp="everyone" w:colFirst="8" w:colLast="8"/>
            <w:permStart w:id="715946613" w:edGrp="everyone" w:colFirst="9" w:colLast="9"/>
            <w:permStart w:id="1495091623" w:edGrp="everyone" w:colFirst="10" w:colLast="10"/>
            <w:permStart w:id="1331786274" w:edGrp="everyone" w:colFirst="11" w:colLast="11"/>
            <w:permEnd w:id="1536846306"/>
            <w:permEnd w:id="205548234"/>
            <w:permEnd w:id="1205810277"/>
            <w:permEnd w:id="1487501075"/>
            <w:permEnd w:id="1061488161"/>
            <w:permEnd w:id="477891031"/>
            <w:permEnd w:id="1806139129"/>
            <w:permEnd w:id="1776562942"/>
            <w:permEnd w:id="660351316"/>
            <w:permEnd w:id="749680037"/>
            <w:permEnd w:id="1565680989"/>
            <w:permEnd w:id="1200312630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760300562" w:edGrp="everyone" w:colFirst="0" w:colLast="0"/>
            <w:permStart w:id="1351187169" w:edGrp="everyone" w:colFirst="1" w:colLast="1"/>
            <w:permStart w:id="1553552651" w:edGrp="everyone" w:colFirst="2" w:colLast="2"/>
            <w:permStart w:id="1331900277" w:edGrp="everyone" w:colFirst="3" w:colLast="3"/>
            <w:permStart w:id="1448762589" w:edGrp="everyone" w:colFirst="4" w:colLast="4"/>
            <w:permStart w:id="439095090" w:edGrp="everyone" w:colFirst="5" w:colLast="5"/>
            <w:permStart w:id="77745210" w:edGrp="everyone" w:colFirst="6" w:colLast="6"/>
            <w:permStart w:id="1427465721" w:edGrp="everyone" w:colFirst="7" w:colLast="7"/>
            <w:permStart w:id="1459964627" w:edGrp="everyone" w:colFirst="8" w:colLast="8"/>
            <w:permStart w:id="1685467331" w:edGrp="everyone" w:colFirst="9" w:colLast="9"/>
            <w:permStart w:id="1790007804" w:edGrp="everyone" w:colFirst="10" w:colLast="10"/>
            <w:permStart w:id="943545611" w:edGrp="everyone" w:colFirst="11" w:colLast="11"/>
            <w:permEnd w:id="470243704"/>
            <w:permEnd w:id="1974172953"/>
            <w:permEnd w:id="611279632"/>
            <w:permEnd w:id="840329300"/>
            <w:permEnd w:id="932135130"/>
            <w:permEnd w:id="1293427498"/>
            <w:permEnd w:id="1595627227"/>
            <w:permEnd w:id="1216628408"/>
            <w:permEnd w:id="2056401999"/>
            <w:permEnd w:id="715946613"/>
            <w:permEnd w:id="1495091623"/>
            <w:permEnd w:id="1331786274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645414876" w:edGrp="everyone" w:colFirst="0" w:colLast="0"/>
            <w:permStart w:id="1699484565" w:edGrp="everyone" w:colFirst="1" w:colLast="1"/>
            <w:permStart w:id="1213361641" w:edGrp="everyone" w:colFirst="2" w:colLast="2"/>
            <w:permStart w:id="1747926499" w:edGrp="everyone" w:colFirst="3" w:colLast="3"/>
            <w:permStart w:id="675223544" w:edGrp="everyone" w:colFirst="4" w:colLast="4"/>
            <w:permStart w:id="765733978" w:edGrp="everyone" w:colFirst="5" w:colLast="5"/>
            <w:permStart w:id="595340571" w:edGrp="everyone" w:colFirst="6" w:colLast="6"/>
            <w:permStart w:id="1379761308" w:edGrp="everyone" w:colFirst="7" w:colLast="7"/>
            <w:permStart w:id="606413880" w:edGrp="everyone" w:colFirst="8" w:colLast="8"/>
            <w:permStart w:id="1018185487" w:edGrp="everyone" w:colFirst="9" w:colLast="9"/>
            <w:permStart w:id="1929733476" w:edGrp="everyone" w:colFirst="10" w:colLast="10"/>
            <w:permStart w:id="739403229" w:edGrp="everyone" w:colFirst="11" w:colLast="11"/>
            <w:permEnd w:id="1760300562"/>
            <w:permEnd w:id="1351187169"/>
            <w:permEnd w:id="1553552651"/>
            <w:permEnd w:id="1331900277"/>
            <w:permEnd w:id="1448762589"/>
            <w:permEnd w:id="439095090"/>
            <w:permEnd w:id="77745210"/>
            <w:permEnd w:id="1427465721"/>
            <w:permEnd w:id="1459964627"/>
            <w:permEnd w:id="1685467331"/>
            <w:permEnd w:id="1790007804"/>
            <w:permEnd w:id="943545611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BB7C25" w:rsidRPr="00BB7C25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108827383" w:edGrp="everyone" w:colFirst="0" w:colLast="0"/>
            <w:permStart w:id="1319574781" w:edGrp="everyone" w:colFirst="1" w:colLast="1"/>
            <w:permStart w:id="1567500476" w:edGrp="everyone" w:colFirst="2" w:colLast="2"/>
            <w:permStart w:id="920783069" w:edGrp="everyone" w:colFirst="3" w:colLast="3"/>
            <w:permStart w:id="1811822130" w:edGrp="everyone" w:colFirst="4" w:colLast="4"/>
            <w:permStart w:id="1818375580" w:edGrp="everyone" w:colFirst="5" w:colLast="5"/>
            <w:permStart w:id="21712186" w:edGrp="everyone" w:colFirst="6" w:colLast="6"/>
            <w:permStart w:id="1533434534" w:edGrp="everyone" w:colFirst="7" w:colLast="7"/>
            <w:permStart w:id="1014903879" w:edGrp="everyone" w:colFirst="8" w:colLast="8"/>
            <w:permStart w:id="2039243722" w:edGrp="everyone" w:colFirst="9" w:colLast="9"/>
            <w:permStart w:id="1618424450" w:edGrp="everyone" w:colFirst="10" w:colLast="10"/>
            <w:permStart w:id="918779559" w:edGrp="everyone" w:colFirst="11" w:colLast="11"/>
            <w:permEnd w:id="645414876"/>
            <w:permEnd w:id="1699484565"/>
            <w:permEnd w:id="1213361641"/>
            <w:permEnd w:id="1747926499"/>
            <w:permEnd w:id="675223544"/>
            <w:permEnd w:id="765733978"/>
            <w:permEnd w:id="595340571"/>
            <w:permEnd w:id="1379761308"/>
            <w:permEnd w:id="606413880"/>
            <w:permEnd w:id="1018185487"/>
            <w:permEnd w:id="1929733476"/>
            <w:permEnd w:id="739403229"/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trike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trike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BB7C25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BB7C25"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BB7C25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BB7C25"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</w:tbl>
    <w:permEnd w:id="1108827383"/>
    <w:permEnd w:id="1319574781"/>
    <w:permEnd w:id="1567500476"/>
    <w:permEnd w:id="920783069"/>
    <w:permEnd w:id="1811822130"/>
    <w:permEnd w:id="1818375580"/>
    <w:permEnd w:id="21712186"/>
    <w:permEnd w:id="1533434534"/>
    <w:permEnd w:id="1014903879"/>
    <w:permEnd w:id="2039243722"/>
    <w:permEnd w:id="1618424450"/>
    <w:permEnd w:id="918779559"/>
    <w:p w:rsidR="00A26FDF" w:rsidRPr="00BB7C25" w:rsidRDefault="008A0274" w:rsidP="008A0274">
      <w:pPr>
        <w:pStyle w:val="Ttulo4"/>
        <w:tabs>
          <w:tab w:val="left" w:pos="2552"/>
        </w:tabs>
        <w:jc w:val="both"/>
        <w:rPr>
          <w:rFonts w:ascii="Century Gothic" w:hAnsi="Century Gothic"/>
          <w:b/>
          <w:sz w:val="16"/>
          <w:szCs w:val="16"/>
        </w:rPr>
      </w:pPr>
      <w:r w:rsidRPr="00BB7C25">
        <w:rPr>
          <w:rFonts w:ascii="Century Gothic" w:hAnsi="Century Gothic"/>
          <w:b/>
          <w:sz w:val="16"/>
          <w:szCs w:val="16"/>
        </w:rPr>
        <w:t>*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As colunas “Objetivo” e “Quantidade física” não são preenchidas na tabela de “Origem de Recursos/ Decréscimo”. </w:t>
      </w:r>
    </w:p>
    <w:p w:rsidR="00A26FDF" w:rsidRPr="00BB7C25" w:rsidRDefault="00A26FDF" w:rsidP="00377910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979"/>
        <w:gridCol w:w="1276"/>
        <w:gridCol w:w="3820"/>
      </w:tblGrid>
      <w:tr w:rsidR="00BB7C25" w:rsidRPr="00BB7C25" w:rsidTr="00C62FCE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7979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1392777863" w:edGrp="everyone"/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1392777863"/>
          </w:p>
        </w:tc>
        <w:tc>
          <w:tcPr>
            <w:tcW w:w="12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3820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908349075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</w:t>
            </w:r>
            <w:permEnd w:id="1908349075"/>
          </w:p>
        </w:tc>
      </w:tr>
      <w:tr w:rsidR="00BB7C25" w:rsidRPr="00BB7C25" w:rsidTr="00C62FCE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7979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1818194377" w:edGrp="everyone"/>
            <w:r w:rsidRPr="00BB7C25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1818194377"/>
          </w:p>
        </w:tc>
        <w:tc>
          <w:tcPr>
            <w:tcW w:w="1276" w:type="dxa"/>
            <w:shd w:val="clear" w:color="auto" w:fill="D9D9D9"/>
            <w:vAlign w:val="center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B7C25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3820" w:type="dxa"/>
          </w:tcPr>
          <w:p w:rsidR="00377910" w:rsidRPr="00BB7C25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70596311" w:edGrp="everyone"/>
            <w:r w:rsidRPr="00BB7C25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</w:t>
            </w:r>
            <w:permEnd w:id="70596311"/>
          </w:p>
        </w:tc>
      </w:tr>
    </w:tbl>
    <w:p w:rsidR="00377910" w:rsidRPr="00BB7C25" w:rsidRDefault="00377910" w:rsidP="00377910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  <w:sectPr w:rsidR="00377910" w:rsidRPr="00BB7C25" w:rsidSect="00C62FCE">
          <w:footerReference w:type="default" r:id="rId8"/>
          <w:pgSz w:w="16838" w:h="11906" w:orient="landscape"/>
          <w:pgMar w:top="720" w:right="720" w:bottom="720" w:left="720" w:header="709" w:footer="0" w:gutter="0"/>
          <w:cols w:space="708"/>
          <w:docGrid w:linePitch="360"/>
        </w:sectPr>
      </w:pPr>
    </w:p>
    <w:p w:rsidR="00377910" w:rsidRPr="00BB7C25" w:rsidRDefault="00377910" w:rsidP="00377910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</w:pPr>
      <w:r w:rsidRPr="00BB7C25">
        <w:rPr>
          <w:rFonts w:ascii="Century Gothic" w:hAnsi="Century Gothic"/>
          <w:b/>
          <w:sz w:val="20"/>
          <w:szCs w:val="20"/>
        </w:rPr>
        <w:lastRenderedPageBreak/>
        <w:t>ORIENTAÇÕES PARA PREENCHIMENTO DO FORMULÁRIO</w:t>
      </w:r>
    </w:p>
    <w:p w:rsidR="00377910" w:rsidRPr="00BB7C25" w:rsidRDefault="00377910" w:rsidP="00377910">
      <w:pPr>
        <w:jc w:val="center"/>
        <w:rPr>
          <w:rFonts w:ascii="Century Gothic" w:hAnsi="Century Gothic"/>
          <w:b/>
          <w:sz w:val="20"/>
          <w:szCs w:val="20"/>
        </w:rPr>
      </w:pPr>
      <w:r w:rsidRPr="00BB7C25">
        <w:rPr>
          <w:rFonts w:ascii="Century Gothic" w:hAnsi="Century Gothic"/>
          <w:b/>
          <w:sz w:val="20"/>
          <w:szCs w:val="20"/>
        </w:rPr>
        <w:t>MAPEAMENTO DE AÇÃO ORÇAMENTÁRIA - REVISÃO DO PPA 202</w:t>
      </w:r>
      <w:r w:rsidR="00401656">
        <w:rPr>
          <w:rFonts w:ascii="Century Gothic" w:hAnsi="Century Gothic"/>
          <w:b/>
          <w:sz w:val="20"/>
          <w:szCs w:val="20"/>
        </w:rPr>
        <w:t>4/2027</w:t>
      </w:r>
    </w:p>
    <w:p w:rsidR="00377910" w:rsidRPr="00BB7C25" w:rsidRDefault="00377910" w:rsidP="00377910">
      <w:pPr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1. Unidade Orçamentária 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Código e denominação da unidade orçamentária responsável pelo mapeamento e execução da ação. </w:t>
      </w:r>
    </w:p>
    <w:p w:rsidR="00456B20" w:rsidRPr="00BB7C25" w:rsidRDefault="00456B20" w:rsidP="00456B20">
      <w:pPr>
        <w:jc w:val="both"/>
        <w:outlineLvl w:val="0"/>
        <w:rPr>
          <w:rFonts w:ascii="Century Gothic" w:hAnsi="Century Gothic"/>
          <w:b/>
          <w:sz w:val="20"/>
          <w:szCs w:val="20"/>
        </w:rPr>
      </w:pPr>
    </w:p>
    <w:p w:rsidR="00456B20" w:rsidRPr="00BB7C25" w:rsidRDefault="00456B20" w:rsidP="00456B20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456B20" w:rsidRPr="00BB7C25" w:rsidRDefault="00456B2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center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CADASTRO DA AÇÃO ORÇAMENTÁRIA</w:t>
      </w:r>
    </w:p>
    <w:p w:rsidR="00456B20" w:rsidRPr="00BB7C25" w:rsidRDefault="00456B2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Os itens 2 a </w:t>
      </w:r>
      <w:r w:rsidR="009C321E" w:rsidRPr="00BB7C25">
        <w:rPr>
          <w:rFonts w:ascii="Century Gothic" w:hAnsi="Century Gothic"/>
          <w:b/>
          <w:snapToGrid w:val="0"/>
          <w:sz w:val="18"/>
          <w:szCs w:val="18"/>
        </w:rPr>
        <w:t>7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do mapeamento referem-se ao cadastro da ação orçamentária, base para qualquer Unidade que a execute.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Antes de solicitar a criação de ação, consulte se já existe ação semelhante no sistema PPA-WEB, menu “Ações Orçamentárias” (https://sistemas.df.gov.br/ppaweb/). 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No caso de adesão à ação existente na base de dados, os itens </w:t>
      </w:r>
      <w:r w:rsidR="00401656">
        <w:rPr>
          <w:rFonts w:ascii="Century Gothic" w:hAnsi="Century Gothic"/>
          <w:b/>
          <w:snapToGrid w:val="0"/>
          <w:sz w:val="18"/>
          <w:szCs w:val="18"/>
          <w:u w:val="single"/>
        </w:rPr>
        <w:t>2</w:t>
      </w:r>
      <w:r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 a </w:t>
      </w:r>
      <w:r w:rsidR="009C321E"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>7</w:t>
      </w:r>
      <w:r w:rsidRPr="00BB7C25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 devem ser preenchidos conforme consta no cadastro da ação orçamentária no sistema PPA-WEB, sem alterações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>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Sugestões de alterações de algum destes campos devem ser discutidos previamente junto à SUPLAN, visto que as ações utilizadas por mais de uma Unidade só podem ser alteradas com a concordância de todas.</w:t>
      </w:r>
    </w:p>
    <w:p w:rsidR="00377910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Caso a unidade opte por criar ação orçamentária, não existente na base de dados da SUPLAN, poderá observar as instruções abaixo para compreensão do que deve ser observado em cada item.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2.Ação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Forma pela qual a ação será identificada pela sociedade e será apresentada no Plano Plurianual, nas Leis de Diretrizes Orçamentárias e nas Leis Orçamentárias Anuais. Expressa, em linguagem clara, o objeto da ação.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No caso de ação nova, apenas informar a proposta de nome para a ação. Após análise da SUPLAN, o sistema gera automaticamente o código que será informado para a Unidade.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z w:val="18"/>
          <w:szCs w:val="18"/>
        </w:rPr>
        <w:t>Obs.: Para as ações cuja implementação se dê por meio de transferência a ente e/ ou entidade privada (ver item 4), o nome da ação deve iniciar por “Transferência XXXXX”.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3.Descrição 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Expressa, de forma sucinta e objetiva, o que será realizado no âmbito da ação, seu escopo e delimitações. Deve comunicar o que se espera da ação, de modo que todas as Unidades conheçam seu propósito e possam incluir no seu orçamento, quando for o caso.</w:t>
      </w:r>
      <w:r w:rsidR="00691344"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691344" w:rsidRPr="00BB7C25">
        <w:rPr>
          <w:rFonts w:ascii="Century Gothic" w:eastAsia="Arial Narrow" w:hAnsi="Century Gothic" w:cs="Arial Narrow"/>
          <w:sz w:val="18"/>
          <w:szCs w:val="18"/>
        </w:rPr>
        <w:t xml:space="preserve">Para que </w:t>
      </w:r>
      <w:r w:rsidR="003E5D3E" w:rsidRPr="00BB7C25">
        <w:rPr>
          <w:rFonts w:ascii="Century Gothic" w:eastAsia="Arial Narrow" w:hAnsi="Century Gothic" w:cs="Arial Narrow"/>
          <w:sz w:val="18"/>
          <w:szCs w:val="18"/>
        </w:rPr>
        <w:t>serve essa ação</w:t>
      </w:r>
      <w:r w:rsidR="00691344" w:rsidRPr="00BB7C25">
        <w:rPr>
          <w:rFonts w:ascii="Century Gothic" w:eastAsia="Arial Narrow" w:hAnsi="Century Gothic" w:cs="Arial Narrow"/>
          <w:sz w:val="18"/>
          <w:szCs w:val="18"/>
        </w:rPr>
        <w:t>?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4.Implementação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Descrição de como será executada a ação. Pode ser “direta e/ ou delegação” ou “transferência a ente e/ ou entidade privada”.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5.Tipo de Ação Orçamentária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Informar o tipo da ação: Projeto, Atividade ou Operação Especial 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  <w:u w:val="single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Projeto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- Instrumento de programação utilizado para alcançar o objetivo de um programa, envolvendo um conjunto de operações limitadas no tempo, das quais resulta um produto que concorre para a expansão ou o aperfeiçoamento da ação de governo. O código deste tipo de ação inicia-se por algarismo ímpar (1,3,5,7), exceto 9 (operação especial).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1223 - Recuperação de pontes e viadutos.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Atividade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- Instrumento de programação para alcançar o objetivo de um programa, envolvendo um conjunto de operações que se realizam de modo contínuo e permanente, do qual resulta um produto necessário à manutenção da ação de governo. O código deste tipo de ação inicia-se por algarismo par (2,4,6,8).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8517 - Manutenção de serviços administrativos gerais.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Operação Especial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– Despesa que não contribui para a manutenção, expansão ou aperfeiçoamento das ações de governo, das quais não resulta um produto e não gera contraprestação 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>DIRETA</w:t>
      </w:r>
      <w:r w:rsidRPr="00BB7C25">
        <w:rPr>
          <w:rFonts w:ascii="Century Gothic" w:hAnsi="Century Gothic"/>
          <w:snapToGrid w:val="0"/>
          <w:sz w:val="18"/>
          <w:szCs w:val="18"/>
        </w:rPr>
        <w:t>, sob a forma de bens ou serviços.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Enquadram-se nesse tipo de ação todas as despesas relativas a transferências a pessoas físicas e jurídicas, na forma de </w:t>
      </w: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subsídios, subvenções, auxílios, contribuições, doações, indenizações, ressarcimentos; proventos de inativos, pagamento de sentenças judiciais, amortizações e encargos de dívidas, aquisição de títulos ou integralização de cotas de fundos de participação, participações acionárias, compensações financeiras, contribuição a organismos nacionais e internacionais, etc</w:t>
      </w:r>
      <w:r w:rsidRPr="00BB7C25">
        <w:rPr>
          <w:rFonts w:ascii="Century Gothic" w:hAnsi="Century Gothic"/>
          <w:snapToGrid w:val="0"/>
          <w:sz w:val="18"/>
          <w:szCs w:val="18"/>
        </w:rPr>
        <w:t>. O código deste tipo de ação inicia-se por 9.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Não se deve classificar como operação especial as ações cuja modalidade de aplicação se enquadre como “90 – Aplicação Direta” e sejam caracterizadas por produto, sob a forma de bens e serviços, em que a responsabilidade da execução ocorra diretamente pela Administração Pública, tendo em vista que se trata de projeto ou atividade.</w:t>
      </w:r>
    </w:p>
    <w:p w:rsidR="00377910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9050 – Ressarcimentos, indenizações e restituições.</w:t>
      </w:r>
    </w:p>
    <w:p w:rsidR="00377910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ab/>
        <w:t xml:space="preserve">          9XXX – Transferência a Entidades de Políticas Públicas Nacionais e Internacionais</w:t>
      </w:r>
      <w:r w:rsidR="00B31F7C"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B31F7C" w:rsidRPr="00BB7C25" w:rsidRDefault="00B31F7C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i/>
          <w:noProof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6.Justificativa</w:t>
      </w:r>
      <w:r w:rsidR="002D66E1" w:rsidRPr="00BB7C25">
        <w:rPr>
          <w:rFonts w:ascii="Century Gothic" w:hAnsi="Century Gothic"/>
          <w:b/>
          <w:snapToGrid w:val="0"/>
          <w:sz w:val="18"/>
          <w:szCs w:val="18"/>
        </w:rPr>
        <w:t xml:space="preserve"> para </w:t>
      </w:r>
      <w:r w:rsidR="007F4C00" w:rsidRPr="00BB7C25">
        <w:rPr>
          <w:rFonts w:ascii="Century Gothic" w:hAnsi="Century Gothic"/>
          <w:b/>
          <w:snapToGrid w:val="0"/>
          <w:sz w:val="18"/>
          <w:szCs w:val="18"/>
        </w:rPr>
        <w:t>Criação de Ação Nova</w:t>
      </w:r>
    </w:p>
    <w:p w:rsidR="00B31F7C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Destinado a in</w:t>
      </w:r>
      <w:r w:rsidR="002D66E1" w:rsidRPr="00BB7C25">
        <w:rPr>
          <w:rFonts w:ascii="Century Gothic" w:hAnsi="Century Gothic"/>
          <w:snapToGrid w:val="0"/>
          <w:sz w:val="18"/>
          <w:szCs w:val="18"/>
        </w:rPr>
        <w:t>formar a motivação da criação de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ação</w:t>
      </w:r>
      <w:r w:rsidR="002D66E1" w:rsidRPr="00BB7C25">
        <w:rPr>
          <w:rFonts w:ascii="Century Gothic" w:hAnsi="Century Gothic"/>
          <w:snapToGrid w:val="0"/>
          <w:sz w:val="18"/>
          <w:szCs w:val="18"/>
        </w:rPr>
        <w:t xml:space="preserve"> nova</w:t>
      </w:r>
      <w:r w:rsidRPr="00BB7C25">
        <w:rPr>
          <w:rFonts w:ascii="Century Gothic" w:hAnsi="Century Gothic"/>
          <w:snapToGrid w:val="0"/>
          <w:sz w:val="18"/>
          <w:szCs w:val="18"/>
        </w:rPr>
        <w:t>, podendo ser citada a base legal que deu origem.</w:t>
      </w:r>
      <w:r w:rsidR="002D66E1" w:rsidRPr="00BB7C25">
        <w:rPr>
          <w:rFonts w:ascii="Century Gothic" w:hAnsi="Century Gothic"/>
          <w:snapToGrid w:val="0"/>
          <w:sz w:val="18"/>
          <w:szCs w:val="18"/>
        </w:rPr>
        <w:t xml:space="preserve"> Nos demais casos, não precisa ser preenchido.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7.Produto/ Unidade de Medida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Descrição do bem ou serviço que resulta da ação, destinado ao público beneficiário, ou o investimento para a produção deste bem ou serviço. Para cada ação deve haver somente um produto. Em situações especiais, expressa a quantidade de beneficiários atendidos pela ação. Qual a entrega esperada? </w:t>
      </w:r>
    </w:p>
    <w:p w:rsidR="00377910" w:rsidRPr="00BB7C25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O código do produto é único e no seu cadastro consta a informação do nome do produto seguido do nome da unidade de medida relacionada. Caso a Unidade precise de alguma combinação nova, deve solicitar à SUPLAN. </w:t>
      </w:r>
    </w:p>
    <w:p w:rsidR="00377910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B31F7C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  0341 - Pessoa capacitada/ Pessoa</w:t>
      </w:r>
    </w:p>
    <w:p w:rsidR="00B31F7C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No caso das operações especiais em que a mensuração seja possível, útil ou desejável, será solicitado o preenchimento do campo produto que, na verdade, refere-se a uma forma de mensurar sua realização.</w:t>
      </w:r>
    </w:p>
    <w:p w:rsidR="00B31F7C" w:rsidRPr="00BB7C25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Exemplo: 9070 – Transferência para proteção social básica / Produto: pessoa assistida</w:t>
      </w:r>
    </w:p>
    <w:p w:rsidR="00377910" w:rsidRPr="00BB7C25" w:rsidRDefault="00B31F7C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                 </w:t>
      </w:r>
      <w:r w:rsidR="00377910" w:rsidRPr="00BB7C25">
        <w:rPr>
          <w:rFonts w:ascii="Century Gothic" w:hAnsi="Century Gothic"/>
          <w:snapToGrid w:val="0"/>
          <w:sz w:val="18"/>
          <w:szCs w:val="18"/>
        </w:rPr>
        <w:t>9075 – Transferência de recursos para projetos culturais/ Produto: projeto apoiado</w:t>
      </w:r>
    </w:p>
    <w:p w:rsidR="00377910" w:rsidRPr="00BB7C25" w:rsidRDefault="00377910" w:rsidP="00B31F7C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377910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377910">
      <w:pPr>
        <w:rPr>
          <w:rFonts w:ascii="Century Gothic" w:hAnsi="Century Gothic"/>
          <w:sz w:val="18"/>
          <w:szCs w:val="18"/>
        </w:rPr>
      </w:pP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1"/>
        <w:jc w:val="center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MAPEAMENTO DA AÇÃO ORÇAMENTÁRIA</w:t>
      </w: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</w:p>
    <w:p w:rsidR="00B31F7C" w:rsidRPr="00BB7C25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Os </w:t>
      </w:r>
      <w:r w:rsidR="007A1196" w:rsidRPr="00BB7C25">
        <w:rPr>
          <w:rFonts w:ascii="Century Gothic" w:hAnsi="Century Gothic"/>
          <w:b/>
          <w:snapToGrid w:val="0"/>
          <w:sz w:val="18"/>
          <w:szCs w:val="18"/>
        </w:rPr>
        <w:t xml:space="preserve">itens 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>8 a 1</w:t>
      </w:r>
      <w:r w:rsidR="0047384D" w:rsidRPr="00BB7C25">
        <w:rPr>
          <w:rFonts w:ascii="Century Gothic" w:hAnsi="Century Gothic"/>
          <w:b/>
          <w:snapToGrid w:val="0"/>
          <w:sz w:val="18"/>
          <w:szCs w:val="18"/>
        </w:rPr>
        <w:t>4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são de preenchimento da Unidade solicitante segundo a sua demanda e adequação ao PPA vigente.</w:t>
      </w:r>
    </w:p>
    <w:p w:rsidR="00B31F7C" w:rsidRPr="00BB7C25" w:rsidRDefault="00B31F7C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8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 xml:space="preserve">.Programa </w:t>
      </w:r>
    </w:p>
    <w:p w:rsidR="00345F5F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Informar o código e denominação do programa ao  qual a ação mapeada será vinculada, ressaltando que este pode ser do tipo a) Temático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 xml:space="preserve"> (destinado à área fim, qualquer programa temátco pode ser usado por qualquer unidade orçamentária, a depender da política envolvida; o código de 4 dígitos inicia-se com o número 6)</w:t>
      </w:r>
      <w:r w:rsidRPr="00BB7C25">
        <w:rPr>
          <w:rFonts w:ascii="Century Gothic" w:hAnsi="Century Gothic"/>
          <w:snapToGrid w:val="0"/>
          <w:sz w:val="18"/>
          <w:szCs w:val="18"/>
        </w:rPr>
        <w:t>; b) Gestão, Manutenção e Serviços ao Estado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 xml:space="preserve"> (cada unidade vincula suas ações voltadas para área meio a um programa específico, cujo código de 4 dígitos inicia-se com o número 8);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ou c) Operação Especial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 xml:space="preserve"> (geralmente as ações do tipo operação especial vinculam-se a este programa, cujo código é 0001)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. 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A relação do</w:t>
      </w:r>
      <w:r w:rsidR="00345F5F" w:rsidRPr="00BB7C25">
        <w:rPr>
          <w:rFonts w:ascii="Century Gothic" w:hAnsi="Century Gothic"/>
          <w:snapToGrid w:val="0"/>
          <w:sz w:val="18"/>
          <w:szCs w:val="18"/>
        </w:rPr>
        <w:t>s programas consta na L</w:t>
      </w:r>
      <w:r w:rsidRPr="00BB7C25">
        <w:rPr>
          <w:rFonts w:ascii="Century Gothic" w:hAnsi="Century Gothic"/>
          <w:snapToGrid w:val="0"/>
          <w:sz w:val="18"/>
          <w:szCs w:val="18"/>
        </w:rPr>
        <w:t>ei do PPA 202</w:t>
      </w:r>
      <w:r w:rsidR="00401656">
        <w:rPr>
          <w:rFonts w:ascii="Century Gothic" w:hAnsi="Century Gothic"/>
          <w:snapToGrid w:val="0"/>
          <w:sz w:val="18"/>
          <w:szCs w:val="18"/>
        </w:rPr>
        <w:t>4/2027</w:t>
      </w:r>
      <w:r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9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 xml:space="preserve">.Objetivo 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Quando se tratar de </w:t>
      </w: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Programa Temático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, informar o número e enunciado resumido do objetivo, selecionado do rol dos </w:t>
      </w:r>
      <w:r w:rsidRPr="00BB7C25">
        <w:rPr>
          <w:rFonts w:ascii="Century Gothic" w:hAnsi="Century Gothic"/>
          <w:snapToGrid w:val="0"/>
          <w:sz w:val="18"/>
          <w:szCs w:val="18"/>
          <w:u w:val="single"/>
        </w:rPr>
        <w:t>existentes na Lei do PPA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, para o qual a ação mapeada contribuirá. 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Não pode ser incluído novo objetivo por este formulário.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Para os demais tipos de programa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 xml:space="preserve"> (Gest</w:t>
      </w:r>
      <w:r w:rsidR="007F4C00" w:rsidRPr="00BB7C25">
        <w:rPr>
          <w:rFonts w:ascii="Century Gothic" w:hAnsi="Century Gothic"/>
          <w:snapToGrid w:val="0"/>
          <w:sz w:val="18"/>
          <w:szCs w:val="18"/>
        </w:rPr>
        <w:t>ão, M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>anutenç</w:t>
      </w:r>
      <w:r w:rsidR="007F4C00" w:rsidRPr="00BB7C25">
        <w:rPr>
          <w:rFonts w:ascii="Century Gothic" w:hAnsi="Century Gothic"/>
          <w:snapToGrid w:val="0"/>
          <w:sz w:val="18"/>
          <w:szCs w:val="18"/>
        </w:rPr>
        <w:t>ão e S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>erviços ao Estado ou de Operaç</w:t>
      </w:r>
      <w:r w:rsidR="007F4C00" w:rsidRPr="00BB7C25">
        <w:rPr>
          <w:rFonts w:ascii="Century Gothic" w:hAnsi="Century Gothic"/>
          <w:snapToGrid w:val="0"/>
          <w:sz w:val="18"/>
          <w:szCs w:val="18"/>
        </w:rPr>
        <w:t>ão Especial</w:t>
      </w:r>
      <w:r w:rsidR="00552EE5" w:rsidRPr="00BB7C25">
        <w:rPr>
          <w:rFonts w:ascii="Century Gothic" w:hAnsi="Century Gothic"/>
          <w:snapToGrid w:val="0"/>
          <w:sz w:val="18"/>
          <w:szCs w:val="18"/>
        </w:rPr>
        <w:t>)</w:t>
      </w:r>
      <w:r w:rsidRPr="00BB7C25">
        <w:rPr>
          <w:rFonts w:ascii="Century Gothic" w:hAnsi="Century Gothic"/>
          <w:snapToGrid w:val="0"/>
          <w:sz w:val="18"/>
          <w:szCs w:val="18"/>
        </w:rPr>
        <w:t>, deixar o campo em branco, pois não possuem o atributo objetivo.</w:t>
      </w: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10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.Unidade Administrativa Responsável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É a unidade administrativa responsável pela execução da ação. Pode ser uma Subsecretaria, uma Diretoria, um </w:t>
      </w:r>
      <w:r w:rsidR="00950A43" w:rsidRPr="00BB7C25">
        <w:rPr>
          <w:rFonts w:ascii="Century Gothic" w:hAnsi="Century Gothic"/>
          <w:snapToGrid w:val="0"/>
          <w:sz w:val="18"/>
          <w:szCs w:val="18"/>
        </w:rPr>
        <w:t>Departamento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etc.</w:t>
      </w: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11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.Base Legal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Instrumentos que respaldam legalmente a ação, permitindo sua implementação: Lei ou Decreto que criou a obrigação da despesa. </w:t>
      </w:r>
    </w:p>
    <w:p w:rsidR="00B6674D" w:rsidRPr="00BB7C25" w:rsidRDefault="00B6674D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B6674D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12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.Horizonte Temporal da Ação</w:t>
      </w:r>
    </w:p>
    <w:p w:rsidR="00377910" w:rsidRPr="00BB7C25" w:rsidRDefault="00377910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Indica a previsão das datas de início e de término da ação. </w:t>
      </w:r>
      <w:r w:rsidR="00737019" w:rsidRPr="00BB7C25">
        <w:rPr>
          <w:rFonts w:ascii="Century Gothic" w:hAnsi="Century Gothic"/>
          <w:snapToGrid w:val="0"/>
          <w:sz w:val="18"/>
          <w:szCs w:val="18"/>
        </w:rPr>
        <w:t>Normalmente esta data coincide com o prazo de vigência do PPA, mas a unidade orçamentária poderá sinalizar, no caso de um grande projeto, qual o prazo estimado para o término da ação.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B6674D" w:rsidRPr="00BB7C25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13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.Finalidade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eastAsia="Arial Narrow" w:hAnsi="Century Gothic" w:cs="Arial Narrow"/>
          <w:sz w:val="18"/>
          <w:szCs w:val="18"/>
        </w:rPr>
        <w:t xml:space="preserve">Expressa </w:t>
      </w:r>
      <w:r w:rsidR="00E100BA" w:rsidRPr="00BB7C25">
        <w:rPr>
          <w:rFonts w:ascii="Century Gothic" w:eastAsia="Arial Narrow" w:hAnsi="Century Gothic" w:cs="Arial Narrow"/>
          <w:sz w:val="18"/>
          <w:szCs w:val="18"/>
        </w:rPr>
        <w:t>a finalidade a ser alcançada</w:t>
      </w:r>
      <w:r w:rsidRPr="00BB7C25">
        <w:rPr>
          <w:rFonts w:ascii="Century Gothic" w:eastAsia="Arial Narrow" w:hAnsi="Century Gothic" w:cs="Arial Narrow"/>
          <w:sz w:val="18"/>
          <w:szCs w:val="18"/>
        </w:rPr>
        <w:t xml:space="preserve"> pela ação e que contribuirá para a efetividade dos </w:t>
      </w:r>
      <w:r w:rsidR="00E100BA" w:rsidRPr="00BB7C25">
        <w:rPr>
          <w:rFonts w:ascii="Century Gothic" w:eastAsia="Arial Narrow" w:hAnsi="Century Gothic" w:cs="Arial Narrow"/>
          <w:sz w:val="18"/>
          <w:szCs w:val="18"/>
        </w:rPr>
        <w:t>programas</w:t>
      </w:r>
      <w:r w:rsidRPr="00BB7C25">
        <w:rPr>
          <w:rFonts w:ascii="Century Gothic" w:eastAsia="Arial Narrow" w:hAnsi="Century Gothic" w:cs="Arial Narrow"/>
          <w:sz w:val="18"/>
          <w:szCs w:val="18"/>
        </w:rPr>
        <w:t>. Refere-se ao uso específico da ação para aquela Unidade, conforme sua necessidade.</w:t>
      </w:r>
      <w:r w:rsidR="00737019" w:rsidRPr="00BB7C25">
        <w:rPr>
          <w:rFonts w:ascii="Century Gothic" w:eastAsia="Arial Narrow" w:hAnsi="Century Gothic" w:cs="Arial Narrow"/>
          <w:sz w:val="18"/>
          <w:szCs w:val="18"/>
        </w:rPr>
        <w:t xml:space="preserve"> É por meio da finalidade que a unidade relaciona a escolha daquela determinada ação às suas necessidades e ao Programa e Objetivo, quando for o caso, indicados.</w:t>
      </w:r>
      <w:r w:rsidR="002364A4" w:rsidRPr="00BB7C25">
        <w:rPr>
          <w:rFonts w:ascii="Century Gothic" w:eastAsia="Arial Narrow" w:hAnsi="Century Gothic" w:cs="Arial Narrow"/>
          <w:sz w:val="18"/>
          <w:szCs w:val="18"/>
        </w:rPr>
        <w:t xml:space="preserve"> </w:t>
      </w:r>
      <w:r w:rsidR="002364A4" w:rsidRPr="00BB7C25">
        <w:rPr>
          <w:rFonts w:ascii="Century Gothic" w:hAnsi="Century Gothic"/>
          <w:snapToGrid w:val="0"/>
          <w:sz w:val="18"/>
          <w:szCs w:val="18"/>
        </w:rPr>
        <w:t>O que será realizado nesta ação?</w:t>
      </w:r>
    </w:p>
    <w:p w:rsidR="00377910" w:rsidRPr="00BB7C25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1</w:t>
      </w:r>
      <w:r w:rsidR="00425811" w:rsidRPr="00BB7C25">
        <w:rPr>
          <w:rFonts w:ascii="Century Gothic" w:hAnsi="Century Gothic"/>
          <w:b/>
          <w:snapToGrid w:val="0"/>
          <w:sz w:val="18"/>
          <w:szCs w:val="18"/>
        </w:rPr>
        <w:t>4</w:t>
      </w:r>
      <w:r w:rsidR="00377910" w:rsidRPr="00BB7C25">
        <w:rPr>
          <w:rFonts w:ascii="Century Gothic" w:hAnsi="Century Gothic"/>
          <w:b/>
          <w:snapToGrid w:val="0"/>
          <w:sz w:val="18"/>
          <w:szCs w:val="18"/>
        </w:rPr>
        <w:t>. Físico-financeiro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Destino dos Recursos/ Acréscimo</w:t>
      </w: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Informar os valores para a ação </w:t>
      </w:r>
      <w:r w:rsidR="00BA645E" w:rsidRPr="00BB7C25">
        <w:rPr>
          <w:rFonts w:ascii="Century Gothic" w:hAnsi="Century Gothic"/>
          <w:snapToGrid w:val="0"/>
          <w:sz w:val="18"/>
          <w:szCs w:val="18"/>
        </w:rPr>
        <w:t>que se está aderindo ou criando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, separados por ano e tipo de despesa. A ação indicada deve ser a mesma a que se refere </w:t>
      </w:r>
      <w:r w:rsidR="00BA645E" w:rsidRPr="00BB7C25">
        <w:rPr>
          <w:rFonts w:ascii="Century Gothic" w:hAnsi="Century Gothic"/>
          <w:snapToGrid w:val="0"/>
          <w:sz w:val="18"/>
          <w:szCs w:val="18"/>
        </w:rPr>
        <w:t>o item 2 do formulário. Caso pretenda aderir a mais de uma ação orçamentária, deverá ser feito um formulário para cada ação.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Destino dos Recursos/ Decréscimo</w:t>
      </w: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Informar a origem dos valores a serem utilizados</w:t>
      </w:r>
      <w:r w:rsidR="00477FD9" w:rsidRPr="00BB7C25">
        <w:rPr>
          <w:rFonts w:ascii="Century Gothic" w:hAnsi="Century Gothic"/>
          <w:snapToGrid w:val="0"/>
          <w:sz w:val="18"/>
          <w:szCs w:val="18"/>
        </w:rPr>
        <w:t>, isto é, de qual ação será feito o decréscimo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para atender a ação objeto da demanda. Se necessário, é possível utilizar mais de uma ação para compor o valor, respeitando sempre o que consta na Lei do PPA vigente (SIGGO, fase 2 – Lei) por ano e tipo de despesa. Casos exce</w:t>
      </w:r>
      <w:r w:rsidR="00DE170F" w:rsidRPr="00BB7C25">
        <w:rPr>
          <w:rFonts w:ascii="Century Gothic" w:hAnsi="Century Gothic"/>
          <w:snapToGrid w:val="0"/>
          <w:sz w:val="18"/>
          <w:szCs w:val="18"/>
        </w:rPr>
        <w:t>pcionais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devem ser tratados junto à SUPLAN</w:t>
      </w:r>
      <w:r w:rsidR="00DE170F"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Ano </w:t>
      </w:r>
      <w:r w:rsidR="00C62FCE" w:rsidRPr="00BB7C25">
        <w:rPr>
          <w:rFonts w:ascii="Century Gothic" w:hAnsi="Century Gothic"/>
          <w:b/>
          <w:snapToGrid w:val="0"/>
          <w:sz w:val="18"/>
          <w:szCs w:val="18"/>
        </w:rPr>
        <w:t>–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Pr="00BB7C25">
        <w:rPr>
          <w:rFonts w:ascii="Century Gothic" w:hAnsi="Century Gothic"/>
          <w:snapToGrid w:val="0"/>
          <w:sz w:val="18"/>
          <w:szCs w:val="18"/>
        </w:rPr>
        <w:t>Informar o exercício do PPA a que se refere a solicitação de revisão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>. É possível incluir a ação em mais de um exercício, dentro da vig</w:t>
      </w:r>
      <w:r w:rsidR="00CC57E5" w:rsidRPr="00BB7C25">
        <w:rPr>
          <w:rFonts w:ascii="Century Gothic" w:hAnsi="Century Gothic"/>
          <w:snapToGrid w:val="0"/>
          <w:sz w:val="18"/>
          <w:szCs w:val="18"/>
        </w:rPr>
        <w:t>ência do PPA, utilizando uma linha da tabela para cada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 xml:space="preserve"> exercício.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Programa – </w:t>
      </w:r>
      <w:r w:rsidR="00EB1679" w:rsidRPr="00BB7C25">
        <w:rPr>
          <w:rFonts w:ascii="Century Gothic" w:hAnsi="Century Gothic"/>
          <w:snapToGrid w:val="0"/>
          <w:sz w:val="18"/>
          <w:szCs w:val="18"/>
        </w:rPr>
        <w:t>código do programa</w:t>
      </w:r>
      <w:r w:rsidR="00EB1679"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 xml:space="preserve">informado no item 8 do formulário </w:t>
      </w:r>
      <w:r w:rsidR="00EB1679" w:rsidRPr="00BB7C25">
        <w:rPr>
          <w:rFonts w:ascii="Century Gothic" w:hAnsi="Century Gothic"/>
          <w:snapToGrid w:val="0"/>
          <w:sz w:val="18"/>
          <w:szCs w:val="18"/>
        </w:rPr>
        <w:t>ao  qual a ação mapeada será vinculada.</w:t>
      </w: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Objetivo – 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>código</w:t>
      </w:r>
      <w:r w:rsidR="00013F67"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>do objetivo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 xml:space="preserve"> informado no item 9 do formulário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 xml:space="preserve"> para o qual a aç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>ão mapeada contr</w:t>
      </w:r>
      <w:r w:rsidR="00013F67" w:rsidRPr="00BB7C25">
        <w:rPr>
          <w:rFonts w:ascii="Century Gothic" w:hAnsi="Century Gothic"/>
          <w:snapToGrid w:val="0"/>
          <w:sz w:val="18"/>
          <w:szCs w:val="18"/>
        </w:rPr>
        <w:t>ibuirá quando se tratar de Programa Temático.</w:t>
      </w:r>
    </w:p>
    <w:p w:rsidR="00D85C85" w:rsidRPr="00BB7C25" w:rsidRDefault="00D85C85" w:rsidP="00D85C85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 xml:space="preserve">Não é necessário preencher a coluna “Objetivo” na tabela de origem de recursos/ decréscimo.  </w:t>
      </w:r>
    </w:p>
    <w:p w:rsidR="00557B5D" w:rsidRPr="00BB7C25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Ação</w:t>
      </w:r>
      <w:r w:rsidR="00557B5D" w:rsidRPr="00BB7C25">
        <w:rPr>
          <w:rFonts w:ascii="Century Gothic" w:hAnsi="Century Gothic"/>
          <w:b/>
          <w:snapToGrid w:val="0"/>
          <w:sz w:val="18"/>
          <w:szCs w:val="18"/>
        </w:rPr>
        <w:t xml:space="preserve"> –</w:t>
      </w:r>
      <w:r w:rsidR="002D22F5"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2D22F5" w:rsidRPr="00BB7C25">
        <w:rPr>
          <w:rFonts w:ascii="Century Gothic" w:hAnsi="Century Gothic"/>
          <w:snapToGrid w:val="0"/>
          <w:sz w:val="18"/>
          <w:szCs w:val="18"/>
        </w:rPr>
        <w:t xml:space="preserve">código da ação </w:t>
      </w:r>
      <w:r w:rsidR="00BA645E" w:rsidRPr="00BB7C25">
        <w:rPr>
          <w:rFonts w:ascii="Century Gothic" w:hAnsi="Century Gothic"/>
          <w:snapToGrid w:val="0"/>
          <w:sz w:val="18"/>
          <w:szCs w:val="18"/>
        </w:rPr>
        <w:t>informado no item 2 do formulário a qual</w:t>
      </w:r>
      <w:r w:rsidR="002D22F5" w:rsidRPr="00BB7C25">
        <w:rPr>
          <w:rFonts w:ascii="Century Gothic" w:hAnsi="Century Gothic"/>
          <w:snapToGrid w:val="0"/>
          <w:sz w:val="18"/>
          <w:szCs w:val="18"/>
        </w:rPr>
        <w:t xml:space="preserve"> se está aderindo. No caso de criação de uma nova ação, não existente no banco de dados da Suplan, 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>basta indicar a palavra “NOVA”, pois o código será criado automaticamente pelo sistema.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Regionalização </w:t>
      </w:r>
      <w:r w:rsidR="00C62FCE" w:rsidRPr="00BB7C25">
        <w:rPr>
          <w:rFonts w:ascii="Century Gothic" w:hAnsi="Century Gothic"/>
          <w:b/>
          <w:snapToGrid w:val="0"/>
          <w:sz w:val="18"/>
          <w:szCs w:val="18"/>
        </w:rPr>
        <w:t>–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código da(s) </w:t>
      </w:r>
      <w:r w:rsidRPr="00BB7C25">
        <w:rPr>
          <w:rFonts w:ascii="Century Gothic" w:hAnsi="Century Gothic"/>
          <w:snapToGrid w:val="0"/>
          <w:sz w:val="18"/>
          <w:szCs w:val="18"/>
        </w:rPr>
        <w:t>área(s) geográfica(s) programada(s)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, Regionalizações Administrativas (RAs) ou suas agrupações, para o desenvolvimento da ação. É possível consultar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os códigos no menu “Tabelas &gt;&gt; Regionalizações” no sistema PPA-WEB (https://sistemas.df.gov.br/ppaweb/).</w:t>
      </w: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s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: 02 – Gama; 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83 – Região Oeste (compreende as RAs Taguatinga, Ceilândia, Samambaia e Brazlândia); </w:t>
      </w:r>
      <w:r w:rsidRPr="00BB7C25">
        <w:rPr>
          <w:rFonts w:ascii="Century Gothic" w:hAnsi="Century Gothic"/>
          <w:snapToGrid w:val="0"/>
          <w:sz w:val="18"/>
          <w:szCs w:val="18"/>
        </w:rPr>
        <w:t>95 – DF e Entorno; 96 – Entorno; 97 – Outros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 Estados; 98 – Exterior; 99 – Distrito Feder</w:t>
      </w:r>
      <w:r w:rsidR="0051124D" w:rsidRPr="00BB7C25">
        <w:rPr>
          <w:rFonts w:ascii="Century Gothic" w:hAnsi="Century Gothic"/>
          <w:snapToGrid w:val="0"/>
          <w:sz w:val="18"/>
          <w:szCs w:val="18"/>
        </w:rPr>
        <w:t>al (quando abrange mais de uma Região A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dministrativa</w:t>
      </w:r>
      <w:r w:rsidR="0051124D" w:rsidRPr="00BB7C25">
        <w:rPr>
          <w:rFonts w:ascii="Century Gothic" w:hAnsi="Century Gothic"/>
          <w:snapToGrid w:val="0"/>
          <w:sz w:val="18"/>
          <w:szCs w:val="18"/>
        </w:rPr>
        <w:t xml:space="preserve"> e não se aplicam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 as agrupações por região)</w:t>
      </w:r>
      <w:r w:rsidRPr="00BB7C25">
        <w:rPr>
          <w:rFonts w:ascii="Century Gothic" w:hAnsi="Century Gothic"/>
          <w:snapToGrid w:val="0"/>
          <w:sz w:val="18"/>
          <w:szCs w:val="18"/>
        </w:rPr>
        <w:t>.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C4102C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Quantidade</w:t>
      </w:r>
      <w:r w:rsidR="00557B5D" w:rsidRPr="00BB7C25">
        <w:rPr>
          <w:rFonts w:ascii="Century Gothic" w:hAnsi="Century Gothic"/>
          <w:b/>
          <w:snapToGrid w:val="0"/>
          <w:sz w:val="18"/>
          <w:szCs w:val="18"/>
        </w:rPr>
        <w:t xml:space="preserve"> física</w:t>
      </w: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 - </w:t>
      </w:r>
      <w:r w:rsidRPr="00BB7C25">
        <w:rPr>
          <w:rFonts w:ascii="Century Gothic" w:hAnsi="Century Gothic"/>
          <w:snapToGrid w:val="0"/>
          <w:sz w:val="18"/>
          <w:szCs w:val="18"/>
        </w:rPr>
        <w:t>Representa a quantidade física a ser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 xml:space="preserve"> ofertada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/ </w:t>
      </w:r>
      <w:r w:rsidR="00557B5D" w:rsidRPr="00BB7C25">
        <w:rPr>
          <w:rFonts w:ascii="Century Gothic" w:hAnsi="Century Gothic"/>
          <w:snapToGrid w:val="0"/>
          <w:sz w:val="18"/>
          <w:szCs w:val="18"/>
        </w:rPr>
        <w:t>produzida</w:t>
      </w:r>
      <w:r w:rsidRPr="00BB7C25">
        <w:rPr>
          <w:rFonts w:ascii="Century Gothic" w:hAnsi="Century Gothic"/>
          <w:snapToGrid w:val="0"/>
          <w:sz w:val="18"/>
          <w:szCs w:val="18"/>
        </w:rPr>
        <w:t xml:space="preserve"> com a realização da ação.</w:t>
      </w:r>
      <w:r w:rsidR="00B8467F" w:rsidRPr="00BB7C25">
        <w:rPr>
          <w:rFonts w:ascii="Century Gothic" w:hAnsi="Century Gothic"/>
          <w:snapToGrid w:val="0"/>
          <w:sz w:val="18"/>
          <w:szCs w:val="18"/>
        </w:rPr>
        <w:t xml:space="preserve"> A quantidade física deverá ser mensurada de acordo com o produto/unidade de medida informado no item 7.</w:t>
      </w:r>
    </w:p>
    <w:p w:rsidR="00D85C85" w:rsidRPr="00BB7C25" w:rsidRDefault="00C4102C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Exemplos: 343 unidades de servidores capacitados; 2.500 metrros quadrados de prédio construído; 1 unidade mantida; 874 unidades de servidor remunerado por mês.</w:t>
      </w:r>
    </w:p>
    <w:p w:rsidR="00456B20" w:rsidRPr="00BB7C25" w:rsidRDefault="00D85C85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snapToGrid w:val="0"/>
          <w:sz w:val="18"/>
          <w:szCs w:val="18"/>
        </w:rPr>
        <w:t>Não é necessário preencher a coluna “Quantidade física” na tabela de origem de recursos/ decréscimo.</w:t>
      </w:r>
      <w:r w:rsidR="00C4102C"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377910" w:rsidRPr="00BB7C25">
        <w:rPr>
          <w:rFonts w:ascii="Century Gothic" w:hAnsi="Century Gothic"/>
          <w:snapToGrid w:val="0"/>
          <w:sz w:val="18"/>
          <w:szCs w:val="18"/>
        </w:rPr>
        <w:t xml:space="preserve"> </w:t>
      </w:r>
    </w:p>
    <w:p w:rsidR="00456B20" w:rsidRPr="00BB7C25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 xml:space="preserve">Dados Financeiros - </w:t>
      </w:r>
      <w:r w:rsidRPr="00BB7C25">
        <w:rPr>
          <w:rFonts w:ascii="Century Gothic" w:hAnsi="Century Gothic"/>
          <w:snapToGrid w:val="0"/>
          <w:sz w:val="18"/>
          <w:szCs w:val="18"/>
        </w:rPr>
        <w:t>Informar os valores por ano e grupo de despesas para compor a ação desejada. Os valores podem ser remanejados de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>ntro do mesmo grupo e exercício, de tal modo que será informado de qual ação será feito o decréscimo para que seja possível o acréscimo na ação orçamentária que se está aderindo. Os valores financeiros infor</w:t>
      </w:r>
      <w:r w:rsidR="009E7559" w:rsidRPr="00BB7C25">
        <w:rPr>
          <w:rFonts w:ascii="Century Gothic" w:hAnsi="Century Gothic"/>
          <w:snapToGrid w:val="0"/>
          <w:sz w:val="18"/>
          <w:szCs w:val="18"/>
        </w:rPr>
        <w:t>mados no PPA são apenas estimativos</w:t>
      </w:r>
      <w:r w:rsidR="00C62FCE" w:rsidRPr="00BB7C25">
        <w:rPr>
          <w:rFonts w:ascii="Century Gothic" w:hAnsi="Century Gothic"/>
          <w:snapToGrid w:val="0"/>
          <w:sz w:val="18"/>
          <w:szCs w:val="18"/>
        </w:rPr>
        <w:t xml:space="preserve"> e não coincidem, necessariamente, com os valores disponíveis no Quadro de Detalhamento da Despesa (QDD) da Unidade Orçamentária. </w:t>
      </w:r>
    </w:p>
    <w:p w:rsidR="00377910" w:rsidRPr="00BB7C25" w:rsidRDefault="00377910" w:rsidP="00377910">
      <w:pPr>
        <w:jc w:val="both"/>
        <w:rPr>
          <w:rFonts w:ascii="Century Gothic" w:hAnsi="Century Gothic"/>
          <w:snapToGrid w:val="0"/>
          <w:sz w:val="18"/>
          <w:szCs w:val="18"/>
        </w:rPr>
      </w:pPr>
    </w:p>
    <w:p w:rsidR="00456B20" w:rsidRPr="00BB7C25" w:rsidRDefault="00456B2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456B20" w:rsidRPr="00BB7C25" w:rsidRDefault="00456B2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  <w:r w:rsidRPr="00BB7C25">
        <w:rPr>
          <w:rFonts w:ascii="Century Gothic" w:hAnsi="Century Gothic"/>
          <w:b/>
          <w:snapToGrid w:val="0"/>
          <w:sz w:val="18"/>
          <w:szCs w:val="18"/>
        </w:rPr>
        <w:t>Servidor Responsável, Matrícula, Telefones, E-mail, Assinatura do Servidor</w:t>
      </w:r>
    </w:p>
    <w:p w:rsidR="00377910" w:rsidRPr="00BB7C25" w:rsidRDefault="00377910" w:rsidP="00456B2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Century Gothic" w:hAnsi="Century Gothic"/>
          <w:sz w:val="18"/>
          <w:szCs w:val="18"/>
        </w:rPr>
      </w:pPr>
      <w:r w:rsidRPr="00BB7C25">
        <w:rPr>
          <w:rFonts w:ascii="Century Gothic" w:hAnsi="Century Gothic"/>
          <w:sz w:val="18"/>
          <w:szCs w:val="18"/>
        </w:rPr>
        <w:t xml:space="preserve">Dados do servidor </w:t>
      </w:r>
      <w:r w:rsidRPr="00BB7C25">
        <w:rPr>
          <w:rFonts w:ascii="Century Gothic" w:hAnsi="Century Gothic"/>
          <w:snapToGrid w:val="0"/>
          <w:sz w:val="18"/>
          <w:szCs w:val="18"/>
        </w:rPr>
        <w:t>responsável pela elaboração e preenchimento do mapeamento.</w:t>
      </w:r>
    </w:p>
    <w:p w:rsidR="00377910" w:rsidRPr="00BB7C25" w:rsidRDefault="0037791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BB7C25" w:rsidRDefault="0037791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snapToGrid w:val="0"/>
          <w:sz w:val="18"/>
          <w:szCs w:val="18"/>
        </w:rPr>
      </w:pPr>
    </w:p>
    <w:p w:rsidR="00377910" w:rsidRPr="00BB7C25" w:rsidRDefault="00377910" w:rsidP="00377910">
      <w:pPr>
        <w:rPr>
          <w:rFonts w:ascii="Century Gothic" w:hAnsi="Century Gothic"/>
          <w:sz w:val="18"/>
          <w:szCs w:val="18"/>
        </w:rPr>
      </w:pPr>
    </w:p>
    <w:p w:rsidR="0057574E" w:rsidRPr="00BB7C25" w:rsidRDefault="0057574E"/>
    <w:sectPr w:rsidR="0057574E" w:rsidRPr="00BB7C25" w:rsidSect="00C62FCE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CE" w:rsidRDefault="00C62FCE">
      <w:r>
        <w:separator/>
      </w:r>
    </w:p>
  </w:endnote>
  <w:endnote w:type="continuationSeparator" w:id="0">
    <w:p w:rsidR="00C62FCE" w:rsidRDefault="00C6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017"/>
      <w:docPartObj>
        <w:docPartGallery w:val="Page Numbers (Bottom of Page)"/>
        <w:docPartUnique/>
      </w:docPartObj>
    </w:sdtPr>
    <w:sdtEndPr/>
    <w:sdtContent>
      <w:p w:rsidR="00C62FCE" w:rsidRDefault="00C62F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370">
          <w:rPr>
            <w:noProof/>
          </w:rPr>
          <w:t>1</w:t>
        </w:r>
        <w:r>
          <w:fldChar w:fldCharType="end"/>
        </w:r>
      </w:p>
    </w:sdtContent>
  </w:sdt>
  <w:p w:rsidR="00C62FCE" w:rsidRDefault="00C62F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71937593"/>
      <w:docPartObj>
        <w:docPartGallery w:val="Page Numbers (Bottom of Page)"/>
        <w:docPartUnique/>
      </w:docPartObj>
    </w:sdtPr>
    <w:sdtEndPr/>
    <w:sdtContent>
      <w:p w:rsidR="00C62FCE" w:rsidRPr="00686765" w:rsidRDefault="00C62FCE">
        <w:pPr>
          <w:pStyle w:val="Rodap"/>
          <w:jc w:val="right"/>
          <w:rPr>
            <w:sz w:val="16"/>
            <w:szCs w:val="16"/>
          </w:rPr>
        </w:pPr>
        <w:r w:rsidRPr="00686765">
          <w:rPr>
            <w:sz w:val="16"/>
            <w:szCs w:val="16"/>
          </w:rPr>
          <w:fldChar w:fldCharType="begin"/>
        </w:r>
        <w:r w:rsidRPr="00686765">
          <w:rPr>
            <w:sz w:val="16"/>
            <w:szCs w:val="16"/>
          </w:rPr>
          <w:instrText>PAGE   \* MERGEFORMAT</w:instrText>
        </w:r>
        <w:r w:rsidRPr="00686765">
          <w:rPr>
            <w:sz w:val="16"/>
            <w:szCs w:val="16"/>
          </w:rPr>
          <w:fldChar w:fldCharType="separate"/>
        </w:r>
        <w:r w:rsidR="00B24370">
          <w:rPr>
            <w:noProof/>
            <w:sz w:val="16"/>
            <w:szCs w:val="16"/>
          </w:rPr>
          <w:t>5</w:t>
        </w:r>
        <w:r w:rsidRPr="00686765">
          <w:rPr>
            <w:sz w:val="16"/>
            <w:szCs w:val="16"/>
          </w:rPr>
          <w:fldChar w:fldCharType="end"/>
        </w:r>
      </w:p>
    </w:sdtContent>
  </w:sdt>
  <w:p w:rsidR="00C62FCE" w:rsidRDefault="00C62F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CE" w:rsidRDefault="00C62FCE">
      <w:r>
        <w:separator/>
      </w:r>
    </w:p>
  </w:footnote>
  <w:footnote w:type="continuationSeparator" w:id="0">
    <w:p w:rsidR="00C62FCE" w:rsidRDefault="00C6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10"/>
    <w:rsid w:val="000137EB"/>
    <w:rsid w:val="00013F67"/>
    <w:rsid w:val="00050DA7"/>
    <w:rsid w:val="00072BB1"/>
    <w:rsid w:val="000A41F2"/>
    <w:rsid w:val="000B143C"/>
    <w:rsid w:val="000C26E5"/>
    <w:rsid w:val="001411A7"/>
    <w:rsid w:val="00143773"/>
    <w:rsid w:val="001F6AF8"/>
    <w:rsid w:val="00214A62"/>
    <w:rsid w:val="002364A4"/>
    <w:rsid w:val="002511AA"/>
    <w:rsid w:val="002B61EA"/>
    <w:rsid w:val="002D22F5"/>
    <w:rsid w:val="002D66E1"/>
    <w:rsid w:val="00345F5F"/>
    <w:rsid w:val="00353EB2"/>
    <w:rsid w:val="00377910"/>
    <w:rsid w:val="00384148"/>
    <w:rsid w:val="003E39E4"/>
    <w:rsid w:val="003E5D3E"/>
    <w:rsid w:val="00401656"/>
    <w:rsid w:val="00406F77"/>
    <w:rsid w:val="00425811"/>
    <w:rsid w:val="00456B20"/>
    <w:rsid w:val="0047384D"/>
    <w:rsid w:val="00477FD9"/>
    <w:rsid w:val="0051124D"/>
    <w:rsid w:val="00540173"/>
    <w:rsid w:val="00552EE5"/>
    <w:rsid w:val="005575F4"/>
    <w:rsid w:val="00557B5D"/>
    <w:rsid w:val="0057574E"/>
    <w:rsid w:val="00580BA4"/>
    <w:rsid w:val="005A4946"/>
    <w:rsid w:val="005D7F05"/>
    <w:rsid w:val="006409BE"/>
    <w:rsid w:val="00691344"/>
    <w:rsid w:val="00695463"/>
    <w:rsid w:val="00737019"/>
    <w:rsid w:val="00771D00"/>
    <w:rsid w:val="007A1196"/>
    <w:rsid w:val="007F4C00"/>
    <w:rsid w:val="00887004"/>
    <w:rsid w:val="008A0274"/>
    <w:rsid w:val="0092672F"/>
    <w:rsid w:val="00950A43"/>
    <w:rsid w:val="009C321E"/>
    <w:rsid w:val="009E0B48"/>
    <w:rsid w:val="009E28FB"/>
    <w:rsid w:val="009E7559"/>
    <w:rsid w:val="00A26FDF"/>
    <w:rsid w:val="00A46B76"/>
    <w:rsid w:val="00B24370"/>
    <w:rsid w:val="00B31F7C"/>
    <w:rsid w:val="00B6674D"/>
    <w:rsid w:val="00B74597"/>
    <w:rsid w:val="00B83671"/>
    <w:rsid w:val="00B8467F"/>
    <w:rsid w:val="00BA645E"/>
    <w:rsid w:val="00BB7C25"/>
    <w:rsid w:val="00BC5740"/>
    <w:rsid w:val="00C177AB"/>
    <w:rsid w:val="00C4102C"/>
    <w:rsid w:val="00C505E3"/>
    <w:rsid w:val="00C62FCE"/>
    <w:rsid w:val="00C7798F"/>
    <w:rsid w:val="00C9492E"/>
    <w:rsid w:val="00CC57E5"/>
    <w:rsid w:val="00CD70DC"/>
    <w:rsid w:val="00CF1B0E"/>
    <w:rsid w:val="00D17F1F"/>
    <w:rsid w:val="00D85C85"/>
    <w:rsid w:val="00DA3124"/>
    <w:rsid w:val="00DE170F"/>
    <w:rsid w:val="00E100BA"/>
    <w:rsid w:val="00E31ACE"/>
    <w:rsid w:val="00E84166"/>
    <w:rsid w:val="00E9053B"/>
    <w:rsid w:val="00EB1679"/>
    <w:rsid w:val="00F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F5AA5-CAFE-4953-8EC2-7C49C240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next w:val="Normal"/>
    <w:link w:val="Ttulo2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next w:val="Normal"/>
    <w:link w:val="Ttulo4Char"/>
    <w:uiPriority w:val="9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5">
    <w:name w:val="heading 5"/>
    <w:next w:val="Normal"/>
    <w:link w:val="Ttulo5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6">
    <w:name w:val="heading 6"/>
    <w:next w:val="Normal"/>
    <w:link w:val="Ttulo6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7">
    <w:name w:val="heading 7"/>
    <w:next w:val="Normal"/>
    <w:link w:val="Ttulo7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7791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77910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79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9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1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1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2817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Bento Neto Paixão de M. Batista</cp:lastModifiedBy>
  <cp:revision>2</cp:revision>
  <dcterms:created xsi:type="dcterms:W3CDTF">2026-06-17T18:40:00Z</dcterms:created>
  <dcterms:modified xsi:type="dcterms:W3CDTF">2026-06-17T18:40:00Z</dcterms:modified>
</cp:coreProperties>
</file>